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91" w:rsidRDefault="00AF7E8C" w:rsidP="00266F91">
      <w:pPr>
        <w:tabs>
          <w:tab w:val="left" w:pos="2880"/>
          <w:tab w:val="left" w:pos="3660"/>
          <w:tab w:val="left" w:pos="8604"/>
          <w:tab w:val="right" w:pos="10800"/>
        </w:tabs>
        <w:jc w:val="center"/>
        <w:rPr>
          <w:rFonts w:ascii="Comic Sans MS" w:hAnsi="Comic Sans MS"/>
          <w:b/>
          <w:noProof w:val="0"/>
          <w:sz w:val="28"/>
          <w:szCs w:val="28"/>
        </w:rPr>
      </w:pPr>
      <w:r>
        <w:drawing>
          <wp:inline distT="0" distB="0" distL="0" distR="0">
            <wp:extent cx="6181725" cy="657225"/>
            <wp:effectExtent l="19050" t="0" r="9525" b="0"/>
            <wp:docPr id="1" name="Picture 1" descr="rsji_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ji_logotag"/>
                    <pic:cNvPicPr>
                      <a:picLocks noChangeAspect="1" noChangeArrowheads="1"/>
                    </pic:cNvPicPr>
                  </pic:nvPicPr>
                  <pic:blipFill>
                    <a:blip r:embed="rId5" cstate="print"/>
                    <a:srcRect/>
                    <a:stretch>
                      <a:fillRect/>
                    </a:stretch>
                  </pic:blipFill>
                  <pic:spPr bwMode="auto">
                    <a:xfrm>
                      <a:off x="0" y="0"/>
                      <a:ext cx="6181725" cy="657225"/>
                    </a:xfrm>
                    <a:prstGeom prst="rect">
                      <a:avLst/>
                    </a:prstGeom>
                    <a:noFill/>
                    <a:ln w="9525">
                      <a:noFill/>
                      <a:miter lim="800000"/>
                      <a:headEnd/>
                      <a:tailEnd/>
                    </a:ln>
                  </pic:spPr>
                </pic:pic>
              </a:graphicData>
            </a:graphic>
          </wp:inline>
        </w:drawing>
      </w:r>
    </w:p>
    <w:p w:rsidR="00266F91" w:rsidRPr="00B909EA" w:rsidRDefault="00266F91" w:rsidP="00266F91">
      <w:pPr>
        <w:tabs>
          <w:tab w:val="left" w:pos="2880"/>
          <w:tab w:val="left" w:pos="3660"/>
          <w:tab w:val="left" w:pos="8604"/>
          <w:tab w:val="right" w:pos="10800"/>
        </w:tabs>
        <w:rPr>
          <w:rFonts w:ascii="Comic Sans MS" w:hAnsi="Comic Sans MS"/>
          <w:b/>
          <w:noProof w:val="0"/>
          <w:sz w:val="16"/>
          <w:szCs w:val="16"/>
        </w:rPr>
      </w:pPr>
    </w:p>
    <w:p w:rsidR="00B909EA" w:rsidRDefault="00097089" w:rsidP="00266F91">
      <w:pPr>
        <w:tabs>
          <w:tab w:val="left" w:pos="2880"/>
          <w:tab w:val="left" w:pos="3660"/>
          <w:tab w:val="left" w:pos="8604"/>
          <w:tab w:val="right" w:pos="10800"/>
        </w:tabs>
        <w:rPr>
          <w:sz w:val="28"/>
          <w:szCs w:val="28"/>
        </w:rPr>
      </w:pPr>
      <w:r w:rsidRPr="00543698">
        <w:rPr>
          <w:rFonts w:ascii="Comic Sans MS" w:hAnsi="Comic Sans MS"/>
          <w:b/>
          <w:noProof w:val="0"/>
          <w:sz w:val="28"/>
          <w:szCs w:val="28"/>
        </w:rPr>
        <w:t>ANNOUNCEMENT – Please Circulate!</w:t>
      </w:r>
      <w:r w:rsidR="00266F91">
        <w:rPr>
          <w:rFonts w:ascii="Comic Sans MS" w:hAnsi="Comic Sans MS"/>
          <w:b/>
          <w:noProof w:val="0"/>
          <w:sz w:val="28"/>
          <w:szCs w:val="28"/>
        </w:rPr>
        <w:t xml:space="preserve">  </w:t>
      </w:r>
      <w:r w:rsidR="00637C59" w:rsidRPr="00266F91">
        <w:rPr>
          <w:b/>
          <w:sz w:val="28"/>
          <w:szCs w:val="28"/>
        </w:rPr>
        <w:t>NOMINATIONS OPEN</w:t>
      </w:r>
      <w:r w:rsidR="00637C59" w:rsidRPr="00266F91">
        <w:rPr>
          <w:sz w:val="28"/>
          <w:szCs w:val="28"/>
        </w:rPr>
        <w:t xml:space="preserve">! </w:t>
      </w:r>
      <w:r w:rsidR="00B909EA">
        <w:rPr>
          <w:sz w:val="28"/>
          <w:szCs w:val="28"/>
        </w:rPr>
        <w:t xml:space="preserve"> </w:t>
      </w:r>
    </w:p>
    <w:p w:rsidR="00097089" w:rsidRPr="00266F91" w:rsidRDefault="00637C59" w:rsidP="00266F91">
      <w:pPr>
        <w:tabs>
          <w:tab w:val="left" w:pos="2880"/>
          <w:tab w:val="left" w:pos="3660"/>
          <w:tab w:val="left" w:pos="8604"/>
          <w:tab w:val="right" w:pos="10800"/>
        </w:tabs>
        <w:rPr>
          <w:rFonts w:ascii="Comic Sans MS" w:hAnsi="Comic Sans MS"/>
          <w:b/>
          <w:noProof w:val="0"/>
          <w:sz w:val="28"/>
          <w:szCs w:val="28"/>
        </w:rPr>
      </w:pPr>
      <w:r w:rsidRPr="00266F91">
        <w:rPr>
          <w:sz w:val="28"/>
          <w:szCs w:val="28"/>
        </w:rPr>
        <w:t>Core Team 4</w:t>
      </w:r>
      <w:r w:rsidR="00266F91">
        <w:rPr>
          <w:sz w:val="28"/>
          <w:szCs w:val="28"/>
        </w:rPr>
        <w:t xml:space="preserve"> Training Program </w:t>
      </w:r>
      <w:r w:rsidR="00543698" w:rsidRPr="00266F91">
        <w:rPr>
          <w:sz w:val="28"/>
          <w:szCs w:val="28"/>
        </w:rPr>
        <w:t xml:space="preserve">for the </w:t>
      </w:r>
      <w:r w:rsidR="00097089" w:rsidRPr="00266F91">
        <w:rPr>
          <w:sz w:val="28"/>
          <w:szCs w:val="28"/>
        </w:rPr>
        <w:t>Race and S</w:t>
      </w:r>
      <w:r w:rsidR="00543698" w:rsidRPr="00266F91">
        <w:rPr>
          <w:sz w:val="28"/>
          <w:szCs w:val="28"/>
        </w:rPr>
        <w:t>ocial Justice Initiative (RSJI)</w:t>
      </w:r>
    </w:p>
    <w:p w:rsidR="00843A79" w:rsidRPr="00B909EA" w:rsidRDefault="00843A79">
      <w:pPr>
        <w:rPr>
          <w:b/>
          <w:noProof w:val="0"/>
          <w:sz w:val="16"/>
          <w:szCs w:val="16"/>
        </w:rPr>
      </w:pPr>
    </w:p>
    <w:p w:rsidR="00097089" w:rsidRPr="000961AC" w:rsidRDefault="008560C9" w:rsidP="00066905">
      <w:pPr>
        <w:rPr>
          <w:noProof w:val="0"/>
          <w:sz w:val="24"/>
        </w:rPr>
      </w:pPr>
      <w:r w:rsidRPr="008560C9">
        <w:rPr>
          <w:color w:val="000000"/>
          <w:sz w:val="24"/>
          <w:szCs w:val="24"/>
        </w:rPr>
        <w:pict>
          <v:shapetype id="_x0000_t202" coordsize="21600,21600" o:spt="202" path="m,l,21600r21600,l21600,xe">
            <v:stroke joinstyle="miter"/>
            <v:path gradientshapeok="t" o:connecttype="rect"/>
          </v:shapetype>
          <v:shape id="_x0000_s1028" type="#_x0000_t202" style="position:absolute;margin-left:344.25pt;margin-top:2.4pt;width:196.8pt;height:274pt;z-index:251657728" strokecolor="#333">
            <v:textbox inset=",7.2pt,,7.2pt">
              <w:txbxContent>
                <w:p w:rsidR="002B6B28" w:rsidRPr="008B2C64" w:rsidRDefault="002B6B28" w:rsidP="008B2C64">
                  <w:pPr>
                    <w:tabs>
                      <w:tab w:val="right" w:pos="10225"/>
                    </w:tabs>
                    <w:rPr>
                      <w:noProof w:val="0"/>
                      <w:sz w:val="22"/>
                      <w:szCs w:val="22"/>
                    </w:rPr>
                  </w:pPr>
                  <w:r w:rsidRPr="008B2C64">
                    <w:rPr>
                      <w:b/>
                      <w:noProof w:val="0"/>
                      <w:sz w:val="22"/>
                      <w:szCs w:val="22"/>
                    </w:rPr>
                    <w:t>Submit nomination forms by</w:t>
                  </w:r>
                  <w:r>
                    <w:rPr>
                      <w:b/>
                      <w:noProof w:val="0"/>
                      <w:sz w:val="22"/>
                      <w:szCs w:val="22"/>
                    </w:rPr>
                    <w:t xml:space="preserve"> Monday, May 16th, 2011</w:t>
                  </w:r>
                  <w:r w:rsidRPr="008B2C64">
                    <w:rPr>
                      <w:noProof w:val="0"/>
                      <w:sz w:val="22"/>
                      <w:szCs w:val="22"/>
                    </w:rPr>
                    <w:t xml:space="preserve"> to Darlene Flynn at the Seattle Office for Civil Rights, Mailstop CB-07-50</w:t>
                  </w:r>
                  <w:r>
                    <w:rPr>
                      <w:noProof w:val="0"/>
                      <w:sz w:val="22"/>
                      <w:szCs w:val="22"/>
                    </w:rPr>
                    <w:t xml:space="preserve"> or by e-mail to </w:t>
                  </w:r>
                  <w:hyperlink r:id="rId6" w:history="1">
                    <w:r w:rsidRPr="006170B7">
                      <w:rPr>
                        <w:rStyle w:val="Hyperlink"/>
                        <w:noProof w:val="0"/>
                        <w:sz w:val="22"/>
                        <w:szCs w:val="22"/>
                      </w:rPr>
                      <w:t>Darlene.flynn@seattle.gov</w:t>
                    </w:r>
                  </w:hyperlink>
                  <w:r>
                    <w:rPr>
                      <w:noProof w:val="0"/>
                      <w:sz w:val="22"/>
                      <w:szCs w:val="22"/>
                    </w:rPr>
                    <w:t xml:space="preserve">. </w:t>
                  </w:r>
                  <w:r w:rsidRPr="008B2C64">
                    <w:rPr>
                      <w:noProof w:val="0"/>
                      <w:sz w:val="22"/>
                      <w:szCs w:val="22"/>
                    </w:rPr>
                    <w:t xml:space="preserve"> </w:t>
                  </w:r>
                </w:p>
                <w:p w:rsidR="002B6B28" w:rsidRDefault="002B6B28" w:rsidP="008B2C64">
                  <w:pPr>
                    <w:tabs>
                      <w:tab w:val="right" w:pos="10225"/>
                    </w:tabs>
                    <w:rPr>
                      <w:noProof w:val="0"/>
                      <w:sz w:val="16"/>
                      <w:szCs w:val="16"/>
                    </w:rPr>
                  </w:pPr>
                </w:p>
                <w:p w:rsidR="002B6B28" w:rsidRPr="00B909EA" w:rsidRDefault="002B6B28" w:rsidP="008B2C64">
                  <w:pPr>
                    <w:tabs>
                      <w:tab w:val="right" w:pos="10225"/>
                    </w:tabs>
                    <w:rPr>
                      <w:noProof w:val="0"/>
                      <w:sz w:val="16"/>
                      <w:szCs w:val="16"/>
                    </w:rPr>
                  </w:pPr>
                </w:p>
                <w:p w:rsidR="002B6B28" w:rsidRPr="008B2C64" w:rsidRDefault="002B6B28" w:rsidP="008B2C64">
                  <w:pPr>
                    <w:tabs>
                      <w:tab w:val="right" w:pos="10225"/>
                    </w:tabs>
                    <w:rPr>
                      <w:b/>
                      <w:noProof w:val="0"/>
                      <w:sz w:val="22"/>
                      <w:szCs w:val="22"/>
                    </w:rPr>
                  </w:pPr>
                  <w:r w:rsidRPr="008B2C64">
                    <w:rPr>
                      <w:noProof w:val="0"/>
                      <w:sz w:val="22"/>
                      <w:szCs w:val="22"/>
                    </w:rPr>
                    <w:t xml:space="preserve">The nomination form is available </w:t>
                  </w:r>
                  <w:r>
                    <w:rPr>
                      <w:noProof w:val="0"/>
                      <w:sz w:val="22"/>
                      <w:szCs w:val="22"/>
                    </w:rPr>
                    <w:br/>
                  </w:r>
                  <w:hyperlink r:id="rId7" w:history="1">
                    <w:r w:rsidRPr="00484288">
                      <w:rPr>
                        <w:rStyle w:val="Hyperlink"/>
                        <w:noProof w:val="0"/>
                        <w:sz w:val="22"/>
                        <w:szCs w:val="22"/>
                      </w:rPr>
                      <w:t xml:space="preserve">on the RSJI </w:t>
                    </w:r>
                    <w:proofErr w:type="spellStart"/>
                    <w:r w:rsidRPr="00484288">
                      <w:rPr>
                        <w:rStyle w:val="Hyperlink"/>
                        <w:noProof w:val="0"/>
                        <w:sz w:val="22"/>
                        <w:szCs w:val="22"/>
                      </w:rPr>
                      <w:t>Inweb</w:t>
                    </w:r>
                    <w:proofErr w:type="spellEnd"/>
                    <w:r w:rsidRPr="00484288">
                      <w:rPr>
                        <w:rStyle w:val="Hyperlink"/>
                        <w:noProof w:val="0"/>
                        <w:sz w:val="22"/>
                        <w:szCs w:val="22"/>
                      </w:rPr>
                      <w:t xml:space="preserve"> site</w:t>
                    </w:r>
                  </w:hyperlink>
                  <w:r w:rsidRPr="008B2C64">
                    <w:rPr>
                      <w:b/>
                      <w:noProof w:val="0"/>
                      <w:sz w:val="22"/>
                      <w:szCs w:val="22"/>
                    </w:rPr>
                    <w:t>.</w:t>
                  </w:r>
                </w:p>
                <w:p w:rsidR="002B6B28" w:rsidRDefault="002B6B28" w:rsidP="008B2C64">
                  <w:pPr>
                    <w:rPr>
                      <w:noProof w:val="0"/>
                      <w:sz w:val="16"/>
                      <w:szCs w:val="16"/>
                    </w:rPr>
                  </w:pPr>
                </w:p>
                <w:p w:rsidR="002B6B28" w:rsidRPr="00B909EA" w:rsidRDefault="002B6B28" w:rsidP="008B2C64">
                  <w:pPr>
                    <w:rPr>
                      <w:noProof w:val="0"/>
                      <w:sz w:val="16"/>
                      <w:szCs w:val="16"/>
                    </w:rPr>
                  </w:pPr>
                </w:p>
                <w:p w:rsidR="002B6B28" w:rsidRPr="00066905" w:rsidRDefault="002B6B28">
                  <w:pPr>
                    <w:rPr>
                      <w:rFonts w:cs="Arial"/>
                      <w:sz w:val="22"/>
                      <w:szCs w:val="22"/>
                    </w:rPr>
                  </w:pPr>
                  <w:r w:rsidRPr="00E6384E">
                    <w:rPr>
                      <w:noProof w:val="0"/>
                      <w:sz w:val="22"/>
                      <w:szCs w:val="22"/>
                    </w:rPr>
                    <w:t>Inter</w:t>
                  </w:r>
                  <w:r>
                    <w:rPr>
                      <w:noProof w:val="0"/>
                      <w:sz w:val="22"/>
                      <w:szCs w:val="22"/>
                    </w:rPr>
                    <w:t xml:space="preserve">ested? Have questions? </w:t>
                  </w:r>
                  <w:r>
                    <w:rPr>
                      <w:noProof w:val="0"/>
                      <w:sz w:val="22"/>
                      <w:szCs w:val="22"/>
                    </w:rPr>
                    <w:br/>
                    <w:t>A</w:t>
                  </w:r>
                  <w:r w:rsidRPr="00E6384E">
                    <w:rPr>
                      <w:noProof w:val="0"/>
                      <w:sz w:val="22"/>
                      <w:szCs w:val="22"/>
                    </w:rPr>
                    <w:t xml:space="preserve">ttend an informational </w:t>
                  </w:r>
                  <w:r>
                    <w:rPr>
                      <w:b/>
                      <w:noProof w:val="0"/>
                      <w:sz w:val="22"/>
                      <w:szCs w:val="22"/>
                    </w:rPr>
                    <w:t>Open House on Tuesday, May 3rd</w:t>
                  </w:r>
                  <w:r w:rsidRPr="00E6384E">
                    <w:rPr>
                      <w:noProof w:val="0"/>
                      <w:sz w:val="22"/>
                      <w:szCs w:val="22"/>
                    </w:rPr>
                    <w:t xml:space="preserve">, noon-1:30 p.m. </w:t>
                  </w:r>
                  <w:r>
                    <w:rPr>
                      <w:noProof w:val="0"/>
                      <w:sz w:val="22"/>
                      <w:szCs w:val="22"/>
                    </w:rPr>
                    <w:t>at the Seattle Office of Civil Rights’</w:t>
                  </w:r>
                  <w:r w:rsidRPr="00E6384E">
                    <w:rPr>
                      <w:rFonts w:cs="Arial"/>
                      <w:sz w:val="22"/>
                      <w:szCs w:val="22"/>
                    </w:rPr>
                    <w:t xml:space="preserve"> </w:t>
                  </w:r>
                  <w:r>
                    <w:rPr>
                      <w:rFonts w:cs="Arial"/>
                      <w:sz w:val="22"/>
                      <w:szCs w:val="22"/>
                    </w:rPr>
                    <w:t>Smith Conference Room,</w:t>
                  </w:r>
                  <w:r w:rsidRPr="00E6384E">
                    <w:rPr>
                      <w:rFonts w:cs="Arial"/>
                      <w:sz w:val="22"/>
                      <w:szCs w:val="22"/>
                    </w:rPr>
                    <w:t xml:space="preserve"> Central Building, 810 Third Ave</w:t>
                  </w:r>
                  <w:r>
                    <w:rPr>
                      <w:rFonts w:cs="Arial"/>
                      <w:sz w:val="22"/>
                      <w:szCs w:val="22"/>
                    </w:rPr>
                    <w:t>, Suite 750</w:t>
                  </w:r>
                  <w:r w:rsidRPr="00E6384E">
                    <w:rPr>
                      <w:rFonts w:cs="Arial"/>
                      <w:sz w:val="22"/>
                      <w:szCs w:val="22"/>
                    </w:rPr>
                    <w:t>.</w:t>
                  </w:r>
                </w:p>
                <w:p w:rsidR="002B6B28" w:rsidRPr="00806AD5" w:rsidRDefault="002B6B28">
                  <w:pPr>
                    <w:rPr>
                      <w:rFonts w:cs="Arial"/>
                      <w:sz w:val="16"/>
                      <w:szCs w:val="16"/>
                    </w:rPr>
                  </w:pPr>
                </w:p>
                <w:p w:rsidR="002B6B28" w:rsidRPr="00484288" w:rsidRDefault="002B6B28">
                  <w:pPr>
                    <w:rPr>
                      <w:rFonts w:cs="Arial"/>
                      <w:sz w:val="22"/>
                      <w:szCs w:val="22"/>
                    </w:rPr>
                  </w:pPr>
                  <w:r>
                    <w:rPr>
                      <w:rFonts w:cs="Arial"/>
                      <w:sz w:val="22"/>
                      <w:szCs w:val="22"/>
                    </w:rPr>
                    <w:t>For more information call Scott Winn at 206-684-4541.</w:t>
                  </w:r>
                </w:p>
              </w:txbxContent>
            </v:textbox>
            <w10:wrap type="square"/>
          </v:shape>
        </w:pict>
      </w:r>
      <w:r w:rsidR="00097089" w:rsidRPr="000961AC">
        <w:rPr>
          <w:b/>
          <w:noProof w:val="0"/>
          <w:sz w:val="24"/>
        </w:rPr>
        <w:t>The</w:t>
      </w:r>
      <w:r w:rsidR="001114D5">
        <w:rPr>
          <w:b/>
          <w:noProof w:val="0"/>
          <w:sz w:val="24"/>
        </w:rPr>
        <w:t xml:space="preserve"> Seattle</w:t>
      </w:r>
      <w:r w:rsidR="00097089" w:rsidRPr="000961AC">
        <w:rPr>
          <w:b/>
          <w:noProof w:val="0"/>
          <w:sz w:val="24"/>
        </w:rPr>
        <w:t xml:space="preserve"> Office for Civil Rights is seeking </w:t>
      </w:r>
      <w:r w:rsidR="00F91BE5">
        <w:rPr>
          <w:b/>
          <w:noProof w:val="0"/>
          <w:sz w:val="24"/>
        </w:rPr>
        <w:t xml:space="preserve">up to </w:t>
      </w:r>
      <w:r w:rsidR="00755429" w:rsidRPr="000961AC">
        <w:rPr>
          <w:b/>
          <w:noProof w:val="0"/>
          <w:sz w:val="24"/>
        </w:rPr>
        <w:t>2</w:t>
      </w:r>
      <w:r w:rsidR="00097089" w:rsidRPr="000961AC">
        <w:rPr>
          <w:b/>
          <w:noProof w:val="0"/>
          <w:sz w:val="24"/>
        </w:rPr>
        <w:t xml:space="preserve">0 </w:t>
      </w:r>
      <w:r w:rsidR="00543698" w:rsidRPr="000961AC">
        <w:rPr>
          <w:b/>
          <w:noProof w:val="0"/>
          <w:sz w:val="24"/>
        </w:rPr>
        <w:t xml:space="preserve">City employees to participate </w:t>
      </w:r>
      <w:r w:rsidR="00097089" w:rsidRPr="000961AC">
        <w:rPr>
          <w:b/>
          <w:noProof w:val="0"/>
          <w:sz w:val="24"/>
        </w:rPr>
        <w:t xml:space="preserve">in an </w:t>
      </w:r>
      <w:r w:rsidR="00066905" w:rsidRPr="000961AC">
        <w:rPr>
          <w:b/>
          <w:noProof w:val="0"/>
          <w:sz w:val="24"/>
        </w:rPr>
        <w:t>in-depth</w:t>
      </w:r>
      <w:r w:rsidR="00097089" w:rsidRPr="000961AC">
        <w:rPr>
          <w:b/>
          <w:noProof w:val="0"/>
          <w:sz w:val="24"/>
        </w:rPr>
        <w:t xml:space="preserve"> training program</w:t>
      </w:r>
      <w:r w:rsidR="00637C59">
        <w:rPr>
          <w:b/>
          <w:noProof w:val="0"/>
          <w:sz w:val="24"/>
        </w:rPr>
        <w:t xml:space="preserve"> as a member</w:t>
      </w:r>
      <w:r w:rsidR="00543698" w:rsidRPr="000961AC">
        <w:rPr>
          <w:b/>
          <w:noProof w:val="0"/>
          <w:sz w:val="24"/>
        </w:rPr>
        <w:t xml:space="preserve"> of </w:t>
      </w:r>
      <w:r w:rsidR="001114D5">
        <w:rPr>
          <w:b/>
          <w:noProof w:val="0"/>
          <w:sz w:val="24"/>
        </w:rPr>
        <w:t>Core</w:t>
      </w:r>
      <w:r w:rsidR="00755429" w:rsidRPr="000961AC">
        <w:rPr>
          <w:b/>
          <w:noProof w:val="0"/>
          <w:sz w:val="24"/>
        </w:rPr>
        <w:t xml:space="preserve"> Team </w:t>
      </w:r>
      <w:r w:rsidR="00F91BE5">
        <w:rPr>
          <w:b/>
          <w:noProof w:val="0"/>
          <w:sz w:val="24"/>
        </w:rPr>
        <w:t>4</w:t>
      </w:r>
      <w:r w:rsidR="00B909EA">
        <w:rPr>
          <w:noProof w:val="0"/>
          <w:sz w:val="24"/>
        </w:rPr>
        <w:t>.</w:t>
      </w:r>
    </w:p>
    <w:p w:rsidR="00543698" w:rsidRPr="00543698" w:rsidRDefault="00543698" w:rsidP="00066905">
      <w:pPr>
        <w:rPr>
          <w:noProof w:val="0"/>
          <w:sz w:val="24"/>
          <w:szCs w:val="24"/>
        </w:rPr>
      </w:pPr>
    </w:p>
    <w:p w:rsidR="00543698" w:rsidRPr="00543698" w:rsidRDefault="00066905" w:rsidP="00066905">
      <w:pPr>
        <w:rPr>
          <w:rFonts w:cs="Arial"/>
          <w:sz w:val="24"/>
          <w:szCs w:val="24"/>
        </w:rPr>
      </w:pPr>
      <w:r w:rsidRPr="00543698">
        <w:rPr>
          <w:rFonts w:cs="Arial"/>
          <w:sz w:val="24"/>
          <w:szCs w:val="24"/>
        </w:rPr>
        <w:t>RSJI</w:t>
      </w:r>
      <w:r>
        <w:rPr>
          <w:rFonts w:cs="Arial"/>
          <w:sz w:val="24"/>
          <w:szCs w:val="24"/>
        </w:rPr>
        <w:t xml:space="preserve"> </w:t>
      </w:r>
      <w:r w:rsidRPr="00543698">
        <w:rPr>
          <w:rFonts w:cs="Arial"/>
          <w:sz w:val="24"/>
          <w:szCs w:val="24"/>
        </w:rPr>
        <w:t xml:space="preserve">is a strategic effort to end institutionalized racism in Seattle City government and </w:t>
      </w:r>
      <w:r>
        <w:rPr>
          <w:rFonts w:cs="Arial"/>
          <w:sz w:val="24"/>
          <w:szCs w:val="24"/>
        </w:rPr>
        <w:t>realize the vision of racial equity in our city.</w:t>
      </w:r>
      <w:r w:rsidRPr="00543698">
        <w:rPr>
          <w:rFonts w:cs="Arial"/>
          <w:sz w:val="24"/>
          <w:szCs w:val="24"/>
        </w:rPr>
        <w:t xml:space="preserve"> </w:t>
      </w:r>
      <w:r w:rsidR="00543698" w:rsidRPr="00543698">
        <w:rPr>
          <w:rFonts w:cs="Arial"/>
          <w:sz w:val="24"/>
          <w:szCs w:val="24"/>
        </w:rPr>
        <w:t xml:space="preserve">Seattle’s </w:t>
      </w:r>
      <w:r w:rsidR="00543698">
        <w:rPr>
          <w:rFonts w:cs="Arial"/>
          <w:sz w:val="24"/>
          <w:szCs w:val="24"/>
        </w:rPr>
        <w:t xml:space="preserve">RSJI </w:t>
      </w:r>
      <w:r w:rsidR="00543698" w:rsidRPr="00543698">
        <w:rPr>
          <w:rFonts w:cs="Arial"/>
          <w:sz w:val="24"/>
          <w:szCs w:val="24"/>
        </w:rPr>
        <w:t xml:space="preserve">is the first initiative of its kind in the nation to </w:t>
      </w:r>
      <w:r>
        <w:rPr>
          <w:rFonts w:cs="Arial"/>
          <w:sz w:val="24"/>
          <w:szCs w:val="24"/>
        </w:rPr>
        <w:t>work</w:t>
      </w:r>
      <w:r w:rsidR="00543698" w:rsidRPr="00543698">
        <w:rPr>
          <w:rFonts w:cs="Arial"/>
          <w:sz w:val="24"/>
          <w:szCs w:val="24"/>
        </w:rPr>
        <w:t xml:space="preserve"> for racial equity by addressing the underlying system that creates race-based disparities in our community. </w:t>
      </w:r>
    </w:p>
    <w:p w:rsidR="00543698" w:rsidRPr="00543698" w:rsidRDefault="00543698" w:rsidP="00066905">
      <w:pPr>
        <w:rPr>
          <w:noProof w:val="0"/>
          <w:sz w:val="24"/>
          <w:szCs w:val="24"/>
        </w:rPr>
      </w:pPr>
    </w:p>
    <w:p w:rsidR="00097089" w:rsidRDefault="00097089" w:rsidP="00066905">
      <w:pPr>
        <w:rPr>
          <w:noProof w:val="0"/>
          <w:sz w:val="24"/>
        </w:rPr>
      </w:pPr>
      <w:r>
        <w:rPr>
          <w:noProof w:val="0"/>
          <w:sz w:val="24"/>
        </w:rPr>
        <w:t xml:space="preserve">Core Team </w:t>
      </w:r>
      <w:r w:rsidR="00806AD5">
        <w:rPr>
          <w:noProof w:val="0"/>
          <w:sz w:val="24"/>
        </w:rPr>
        <w:t>4</w:t>
      </w:r>
      <w:r w:rsidR="00630CA5">
        <w:rPr>
          <w:noProof w:val="0"/>
          <w:sz w:val="24"/>
        </w:rPr>
        <w:t xml:space="preserve"> </w:t>
      </w:r>
      <w:r>
        <w:rPr>
          <w:noProof w:val="0"/>
          <w:sz w:val="24"/>
        </w:rPr>
        <w:t xml:space="preserve">members will receive </w:t>
      </w:r>
      <w:r w:rsidR="008F667C">
        <w:rPr>
          <w:noProof w:val="0"/>
          <w:sz w:val="24"/>
        </w:rPr>
        <w:t>specially designed</w:t>
      </w:r>
      <w:r>
        <w:rPr>
          <w:noProof w:val="0"/>
          <w:sz w:val="24"/>
        </w:rPr>
        <w:t xml:space="preserve"> training to address the challenges of </w:t>
      </w:r>
      <w:r w:rsidR="00117B5F">
        <w:rPr>
          <w:noProof w:val="0"/>
          <w:sz w:val="24"/>
        </w:rPr>
        <w:t>ending</w:t>
      </w:r>
      <w:r w:rsidR="00543698">
        <w:rPr>
          <w:noProof w:val="0"/>
          <w:sz w:val="24"/>
        </w:rPr>
        <w:t xml:space="preserve"> institutional racism in </w:t>
      </w:r>
      <w:r w:rsidR="00117B5F">
        <w:rPr>
          <w:noProof w:val="0"/>
          <w:sz w:val="24"/>
        </w:rPr>
        <w:t>City government</w:t>
      </w:r>
      <w:r>
        <w:rPr>
          <w:noProof w:val="0"/>
          <w:sz w:val="24"/>
        </w:rPr>
        <w:t xml:space="preserve">. The training will prepare </w:t>
      </w:r>
      <w:r w:rsidR="00066905">
        <w:rPr>
          <w:noProof w:val="0"/>
          <w:sz w:val="24"/>
        </w:rPr>
        <w:t xml:space="preserve">Core </w:t>
      </w:r>
      <w:r>
        <w:rPr>
          <w:noProof w:val="0"/>
          <w:sz w:val="24"/>
        </w:rPr>
        <w:t xml:space="preserve">Team members to work with Change Teams, department managers and line staff </w:t>
      </w:r>
      <w:r w:rsidR="00066905">
        <w:rPr>
          <w:noProof w:val="0"/>
          <w:sz w:val="24"/>
        </w:rPr>
        <w:t>as facilitators, problem-solvers and strategic planners</w:t>
      </w:r>
      <w:r>
        <w:rPr>
          <w:noProof w:val="0"/>
          <w:sz w:val="24"/>
        </w:rPr>
        <w:t>.</w:t>
      </w:r>
      <w:r w:rsidR="000961AC">
        <w:rPr>
          <w:noProof w:val="0"/>
          <w:sz w:val="24"/>
        </w:rPr>
        <w:t xml:space="preserve"> </w:t>
      </w:r>
      <w:r w:rsidR="00066905">
        <w:rPr>
          <w:noProof w:val="0"/>
          <w:sz w:val="24"/>
        </w:rPr>
        <w:t xml:space="preserve">Team members also </w:t>
      </w:r>
      <w:r w:rsidR="000961AC">
        <w:rPr>
          <w:noProof w:val="0"/>
          <w:sz w:val="24"/>
        </w:rPr>
        <w:t xml:space="preserve">will </w:t>
      </w:r>
      <w:r w:rsidR="00792516">
        <w:rPr>
          <w:noProof w:val="0"/>
          <w:sz w:val="24"/>
        </w:rPr>
        <w:t xml:space="preserve">learn to </w:t>
      </w:r>
      <w:r w:rsidR="00430EA6">
        <w:rPr>
          <w:noProof w:val="0"/>
          <w:sz w:val="24"/>
        </w:rPr>
        <w:t xml:space="preserve">work </w:t>
      </w:r>
      <w:r w:rsidR="00543698">
        <w:rPr>
          <w:noProof w:val="0"/>
          <w:sz w:val="24"/>
        </w:rPr>
        <w:t>on</w:t>
      </w:r>
      <w:r w:rsidR="00430EA6">
        <w:rPr>
          <w:noProof w:val="0"/>
          <w:sz w:val="24"/>
        </w:rPr>
        <w:t xml:space="preserve"> interdepartmental team</w:t>
      </w:r>
      <w:r w:rsidR="00543698">
        <w:rPr>
          <w:noProof w:val="0"/>
          <w:sz w:val="24"/>
        </w:rPr>
        <w:t>s</w:t>
      </w:r>
      <w:r w:rsidR="00430EA6">
        <w:rPr>
          <w:noProof w:val="0"/>
          <w:sz w:val="24"/>
        </w:rPr>
        <w:t xml:space="preserve"> to address </w:t>
      </w:r>
      <w:proofErr w:type="gramStart"/>
      <w:r w:rsidR="00792516">
        <w:rPr>
          <w:noProof w:val="0"/>
          <w:sz w:val="24"/>
        </w:rPr>
        <w:t>City</w:t>
      </w:r>
      <w:r w:rsidR="002B37C2">
        <w:rPr>
          <w:noProof w:val="0"/>
          <w:sz w:val="24"/>
        </w:rPr>
        <w:t>wide</w:t>
      </w:r>
      <w:proofErr w:type="gramEnd"/>
      <w:r w:rsidR="002B37C2">
        <w:rPr>
          <w:noProof w:val="0"/>
          <w:sz w:val="24"/>
        </w:rPr>
        <w:t xml:space="preserve"> concerns</w:t>
      </w:r>
      <w:r w:rsidR="001114D5">
        <w:rPr>
          <w:noProof w:val="0"/>
          <w:sz w:val="24"/>
        </w:rPr>
        <w:t xml:space="preserve"> that cut across </w:t>
      </w:r>
      <w:r w:rsidR="00792516">
        <w:rPr>
          <w:noProof w:val="0"/>
          <w:sz w:val="24"/>
        </w:rPr>
        <w:t>multiple</w:t>
      </w:r>
      <w:r w:rsidR="00430EA6">
        <w:rPr>
          <w:noProof w:val="0"/>
          <w:sz w:val="24"/>
        </w:rPr>
        <w:t xml:space="preserve"> departments.</w:t>
      </w:r>
    </w:p>
    <w:p w:rsidR="00792516" w:rsidRPr="00543698" w:rsidRDefault="00792516" w:rsidP="00792516">
      <w:pPr>
        <w:rPr>
          <w:noProof w:val="0"/>
          <w:sz w:val="24"/>
          <w:szCs w:val="24"/>
        </w:rPr>
      </w:pPr>
    </w:p>
    <w:p w:rsidR="00792516" w:rsidRDefault="00097089" w:rsidP="00066905">
      <w:pPr>
        <w:pStyle w:val="BodyText"/>
      </w:pPr>
      <w:r>
        <w:t xml:space="preserve">This opportunity is open to all permanent City employees </w:t>
      </w:r>
      <w:r w:rsidR="00792516">
        <w:br/>
      </w:r>
      <w:r>
        <w:t xml:space="preserve">who meet the qualifications listed below. Nominations will be </w:t>
      </w:r>
      <w:r w:rsidR="00792516">
        <w:br/>
      </w:r>
      <w:r>
        <w:t xml:space="preserve">accepted from individuals themselves, their colleagues, supervisors, managers and/or department heads. Bargaining units are also encouraged to nominate employees. </w:t>
      </w:r>
    </w:p>
    <w:p w:rsidR="00792516" w:rsidRDefault="00792516" w:rsidP="00066905">
      <w:pPr>
        <w:pStyle w:val="BodyText"/>
      </w:pPr>
    </w:p>
    <w:p w:rsidR="00097089" w:rsidRPr="004A0630" w:rsidRDefault="00097089" w:rsidP="00066905">
      <w:pPr>
        <w:pStyle w:val="BodyText"/>
      </w:pPr>
      <w:r w:rsidRPr="004A0630">
        <w:t>The Seattle Office for Civil Rights RSJI</w:t>
      </w:r>
      <w:r w:rsidR="002B37C2" w:rsidRPr="004A0630">
        <w:t xml:space="preserve"> Coordinating</w:t>
      </w:r>
      <w:r w:rsidRPr="004A0630">
        <w:t xml:space="preserve"> Team w</w:t>
      </w:r>
      <w:r w:rsidR="00543698" w:rsidRPr="004A0630">
        <w:t>ill select program participants, in consultation with respective department directors.</w:t>
      </w:r>
    </w:p>
    <w:p w:rsidR="00097089" w:rsidRDefault="00097089" w:rsidP="00B909EA">
      <w:pPr>
        <w:jc w:val="both"/>
        <w:rPr>
          <w:noProof w:val="0"/>
          <w:sz w:val="24"/>
        </w:rPr>
      </w:pPr>
    </w:p>
    <w:p w:rsidR="001C19F3" w:rsidRPr="00792516" w:rsidRDefault="00484288" w:rsidP="001C19F3">
      <w:pPr>
        <w:rPr>
          <w:b/>
          <w:sz w:val="24"/>
          <w:szCs w:val="28"/>
        </w:rPr>
      </w:pPr>
      <w:r>
        <w:rPr>
          <w:b/>
          <w:sz w:val="24"/>
          <w:szCs w:val="28"/>
        </w:rPr>
        <w:t>Core Team applicants</w:t>
      </w:r>
      <w:r w:rsidR="008373A6">
        <w:rPr>
          <w:b/>
          <w:sz w:val="24"/>
          <w:szCs w:val="28"/>
        </w:rPr>
        <w:t xml:space="preserve"> </w:t>
      </w:r>
      <w:r w:rsidR="008F667C">
        <w:rPr>
          <w:b/>
          <w:sz w:val="24"/>
          <w:szCs w:val="28"/>
        </w:rPr>
        <w:t>must have</w:t>
      </w:r>
      <w:r w:rsidR="008373A6">
        <w:rPr>
          <w:b/>
          <w:sz w:val="24"/>
          <w:szCs w:val="28"/>
        </w:rPr>
        <w:t xml:space="preserve"> a basic understanding of:</w:t>
      </w:r>
    </w:p>
    <w:p w:rsidR="00575531" w:rsidRPr="000961AC" w:rsidRDefault="008373A6" w:rsidP="002B6B28">
      <w:pPr>
        <w:numPr>
          <w:ilvl w:val="0"/>
          <w:numId w:val="22"/>
        </w:numPr>
        <w:overflowPunct/>
        <w:autoSpaceDE/>
        <w:autoSpaceDN/>
        <w:adjustRightInd/>
        <w:textAlignment w:val="auto"/>
        <w:rPr>
          <w:rFonts w:cs="Arial"/>
          <w:sz w:val="24"/>
          <w:szCs w:val="24"/>
        </w:rPr>
      </w:pPr>
      <w:r>
        <w:rPr>
          <w:rFonts w:cs="Arial"/>
          <w:sz w:val="24"/>
          <w:szCs w:val="24"/>
        </w:rPr>
        <w:t>T</w:t>
      </w:r>
      <w:r w:rsidR="00575531" w:rsidRPr="000961AC">
        <w:rPr>
          <w:rFonts w:cs="Arial"/>
          <w:sz w:val="24"/>
          <w:szCs w:val="24"/>
        </w:rPr>
        <w:t>he City’s Race and Social Justice Initiative</w:t>
      </w:r>
      <w:r w:rsidR="008F667C">
        <w:rPr>
          <w:rFonts w:cs="Arial"/>
          <w:sz w:val="24"/>
          <w:szCs w:val="24"/>
        </w:rPr>
        <w:t xml:space="preserve">, </w:t>
      </w:r>
    </w:p>
    <w:p w:rsidR="00575531" w:rsidRPr="000961AC" w:rsidRDefault="008373A6" w:rsidP="002B6B28">
      <w:pPr>
        <w:numPr>
          <w:ilvl w:val="0"/>
          <w:numId w:val="22"/>
        </w:numPr>
        <w:overflowPunct/>
        <w:autoSpaceDE/>
        <w:autoSpaceDN/>
        <w:adjustRightInd/>
        <w:textAlignment w:val="auto"/>
        <w:rPr>
          <w:rFonts w:cs="Arial"/>
          <w:sz w:val="24"/>
          <w:szCs w:val="24"/>
        </w:rPr>
      </w:pPr>
      <w:r>
        <w:rPr>
          <w:rFonts w:cs="Arial"/>
          <w:sz w:val="24"/>
          <w:szCs w:val="24"/>
        </w:rPr>
        <w:t>I</w:t>
      </w:r>
      <w:r w:rsidR="00575531" w:rsidRPr="000961AC">
        <w:rPr>
          <w:rFonts w:cs="Arial"/>
          <w:sz w:val="24"/>
          <w:szCs w:val="24"/>
        </w:rPr>
        <w:t>nstituti</w:t>
      </w:r>
      <w:r w:rsidR="008F667C">
        <w:rPr>
          <w:rFonts w:cs="Arial"/>
          <w:sz w:val="24"/>
          <w:szCs w:val="24"/>
        </w:rPr>
        <w:t>onalized racism and its impacts, and</w:t>
      </w:r>
    </w:p>
    <w:p w:rsidR="00575531" w:rsidRDefault="008373A6" w:rsidP="002B6B28">
      <w:pPr>
        <w:numPr>
          <w:ilvl w:val="0"/>
          <w:numId w:val="22"/>
        </w:numPr>
        <w:overflowPunct/>
        <w:autoSpaceDE/>
        <w:autoSpaceDN/>
        <w:adjustRightInd/>
        <w:textAlignment w:val="auto"/>
        <w:rPr>
          <w:rFonts w:cs="Arial"/>
          <w:sz w:val="24"/>
          <w:szCs w:val="24"/>
        </w:rPr>
      </w:pPr>
      <w:r>
        <w:rPr>
          <w:rFonts w:cs="Arial"/>
          <w:sz w:val="24"/>
          <w:szCs w:val="24"/>
        </w:rPr>
        <w:t>H</w:t>
      </w:r>
      <w:r w:rsidR="00575531" w:rsidRPr="000961AC">
        <w:rPr>
          <w:rFonts w:cs="Arial"/>
          <w:sz w:val="24"/>
          <w:szCs w:val="24"/>
        </w:rPr>
        <w:t>istorical and present day causes of racial disparities.</w:t>
      </w:r>
    </w:p>
    <w:p w:rsidR="008373A6" w:rsidRPr="008373A6" w:rsidRDefault="008373A6" w:rsidP="004A0630">
      <w:pPr>
        <w:overflowPunct/>
        <w:autoSpaceDE/>
        <w:autoSpaceDN/>
        <w:adjustRightInd/>
        <w:textAlignment w:val="auto"/>
        <w:rPr>
          <w:rFonts w:cs="Arial"/>
          <w:b/>
          <w:sz w:val="24"/>
          <w:szCs w:val="24"/>
        </w:rPr>
      </w:pPr>
      <w:r w:rsidRPr="008373A6">
        <w:rPr>
          <w:rFonts w:cs="Arial"/>
          <w:b/>
          <w:sz w:val="24"/>
          <w:szCs w:val="24"/>
        </w:rPr>
        <w:t>and the ability and skill to:</w:t>
      </w:r>
    </w:p>
    <w:p w:rsidR="00575531" w:rsidRPr="000961AC" w:rsidRDefault="008373A6" w:rsidP="002B6B28">
      <w:pPr>
        <w:numPr>
          <w:ilvl w:val="0"/>
          <w:numId w:val="23"/>
        </w:numPr>
        <w:overflowPunct/>
        <w:autoSpaceDE/>
        <w:autoSpaceDN/>
        <w:adjustRightInd/>
        <w:textAlignment w:val="auto"/>
        <w:rPr>
          <w:rFonts w:cs="Arial"/>
          <w:sz w:val="24"/>
          <w:szCs w:val="24"/>
        </w:rPr>
      </w:pPr>
      <w:r>
        <w:rPr>
          <w:rFonts w:cs="Arial"/>
          <w:sz w:val="24"/>
          <w:szCs w:val="24"/>
        </w:rPr>
        <w:t>I</w:t>
      </w:r>
      <w:r w:rsidR="00575531" w:rsidRPr="000961AC">
        <w:rPr>
          <w:rFonts w:cs="Arial"/>
          <w:sz w:val="24"/>
          <w:szCs w:val="24"/>
        </w:rPr>
        <w:t>dentify examp</w:t>
      </w:r>
      <w:r w:rsidR="008F667C">
        <w:rPr>
          <w:rFonts w:cs="Arial"/>
          <w:sz w:val="24"/>
          <w:szCs w:val="24"/>
        </w:rPr>
        <w:t xml:space="preserve">les of institutionalized racism, and </w:t>
      </w:r>
    </w:p>
    <w:p w:rsidR="00575531" w:rsidRDefault="008373A6" w:rsidP="002B6B28">
      <w:pPr>
        <w:numPr>
          <w:ilvl w:val="0"/>
          <w:numId w:val="23"/>
        </w:numPr>
        <w:overflowPunct/>
        <w:autoSpaceDE/>
        <w:autoSpaceDN/>
        <w:adjustRightInd/>
        <w:textAlignment w:val="auto"/>
        <w:rPr>
          <w:rFonts w:cs="Arial"/>
          <w:sz w:val="24"/>
          <w:szCs w:val="24"/>
        </w:rPr>
      </w:pPr>
      <w:r>
        <w:rPr>
          <w:rFonts w:cs="Arial"/>
          <w:sz w:val="24"/>
          <w:szCs w:val="24"/>
        </w:rPr>
        <w:t>S</w:t>
      </w:r>
      <w:r w:rsidR="00575531" w:rsidRPr="000961AC">
        <w:rPr>
          <w:rFonts w:cs="Arial"/>
          <w:sz w:val="24"/>
          <w:szCs w:val="24"/>
        </w:rPr>
        <w:t>tay engaged while examining and discussing the impacts of race.</w:t>
      </w:r>
    </w:p>
    <w:p w:rsidR="008373A6" w:rsidRDefault="008373A6" w:rsidP="008373A6">
      <w:pPr>
        <w:overflowPunct/>
        <w:autoSpaceDE/>
        <w:autoSpaceDN/>
        <w:adjustRightInd/>
        <w:textAlignment w:val="auto"/>
        <w:rPr>
          <w:rFonts w:cs="Arial"/>
          <w:sz w:val="24"/>
          <w:szCs w:val="24"/>
        </w:rPr>
      </w:pPr>
    </w:p>
    <w:p w:rsidR="008373A6" w:rsidRDefault="00001427" w:rsidP="008373A6">
      <w:pPr>
        <w:rPr>
          <w:rFonts w:cs="Arial"/>
          <w:b/>
          <w:sz w:val="24"/>
          <w:szCs w:val="28"/>
        </w:rPr>
      </w:pPr>
      <w:r>
        <w:rPr>
          <w:rFonts w:cs="Arial"/>
          <w:b/>
          <w:sz w:val="24"/>
          <w:szCs w:val="28"/>
        </w:rPr>
        <w:t>Core Team applicants should have</w:t>
      </w:r>
      <w:r w:rsidR="002B6B28">
        <w:rPr>
          <w:rFonts w:cs="Arial"/>
          <w:b/>
          <w:sz w:val="24"/>
          <w:szCs w:val="28"/>
        </w:rPr>
        <w:t xml:space="preserve"> an</w:t>
      </w:r>
    </w:p>
    <w:p w:rsidR="008373A6" w:rsidRPr="000961AC" w:rsidRDefault="008373A6" w:rsidP="002B6B28">
      <w:pPr>
        <w:numPr>
          <w:ilvl w:val="0"/>
          <w:numId w:val="24"/>
        </w:numPr>
        <w:overflowPunct/>
        <w:autoSpaceDE/>
        <w:autoSpaceDN/>
        <w:adjustRightInd/>
        <w:textAlignment w:val="auto"/>
        <w:rPr>
          <w:rFonts w:cs="Arial"/>
          <w:sz w:val="24"/>
          <w:szCs w:val="24"/>
        </w:rPr>
      </w:pPr>
      <w:r w:rsidRPr="000961AC">
        <w:rPr>
          <w:rFonts w:cs="Arial"/>
          <w:sz w:val="24"/>
          <w:szCs w:val="24"/>
        </w:rPr>
        <w:t>Understanding of the institutional change process necessary to achieve racial equity.</w:t>
      </w:r>
    </w:p>
    <w:p w:rsidR="008373A6" w:rsidRPr="008373A6" w:rsidRDefault="00001427" w:rsidP="008373A6">
      <w:pPr>
        <w:overflowPunct/>
        <w:autoSpaceDE/>
        <w:autoSpaceDN/>
        <w:adjustRightInd/>
        <w:textAlignment w:val="auto"/>
        <w:rPr>
          <w:rFonts w:cs="Arial"/>
          <w:sz w:val="24"/>
          <w:szCs w:val="24"/>
        </w:rPr>
      </w:pPr>
      <w:r>
        <w:rPr>
          <w:rFonts w:cs="Arial"/>
          <w:b/>
          <w:sz w:val="24"/>
          <w:szCs w:val="28"/>
        </w:rPr>
        <w:t>and will ideally have some a</w:t>
      </w:r>
      <w:r w:rsidR="008373A6">
        <w:rPr>
          <w:rFonts w:cs="Arial"/>
          <w:b/>
          <w:sz w:val="24"/>
          <w:szCs w:val="28"/>
        </w:rPr>
        <w:t>bility and skill to</w:t>
      </w:r>
    </w:p>
    <w:p w:rsidR="002B6B28" w:rsidRDefault="00905A26" w:rsidP="00905A26">
      <w:pPr>
        <w:numPr>
          <w:ilvl w:val="0"/>
          <w:numId w:val="25"/>
        </w:numPr>
        <w:overflowPunct/>
        <w:autoSpaceDE/>
        <w:autoSpaceDN/>
        <w:adjustRightInd/>
        <w:textAlignment w:val="auto"/>
        <w:rPr>
          <w:rFonts w:cs="Arial"/>
          <w:sz w:val="24"/>
          <w:szCs w:val="24"/>
        </w:rPr>
      </w:pPr>
      <w:r>
        <w:rPr>
          <w:rFonts w:cs="Arial"/>
          <w:sz w:val="24"/>
          <w:szCs w:val="24"/>
        </w:rPr>
        <w:t>S</w:t>
      </w:r>
      <w:r w:rsidR="002B6B28" w:rsidRPr="000961AC">
        <w:rPr>
          <w:rFonts w:cs="Arial"/>
          <w:sz w:val="24"/>
          <w:szCs w:val="24"/>
        </w:rPr>
        <w:t>elf reflect and</w:t>
      </w:r>
      <w:r w:rsidR="002B6B28">
        <w:rPr>
          <w:rFonts w:cs="Arial"/>
          <w:sz w:val="24"/>
          <w:szCs w:val="24"/>
        </w:rPr>
        <w:t xml:space="preserve"> challenge their preconceptions</w:t>
      </w:r>
      <w:r w:rsidR="004A0630">
        <w:rPr>
          <w:rFonts w:cs="Arial"/>
          <w:sz w:val="24"/>
          <w:szCs w:val="24"/>
        </w:rPr>
        <w:t>,</w:t>
      </w:r>
      <w:r w:rsidR="002B6B28" w:rsidRPr="000961AC">
        <w:rPr>
          <w:rFonts w:cs="Arial"/>
          <w:sz w:val="24"/>
          <w:szCs w:val="24"/>
        </w:rPr>
        <w:t xml:space="preserve"> </w:t>
      </w:r>
    </w:p>
    <w:p w:rsidR="00575531" w:rsidRPr="000961AC" w:rsidRDefault="00575531" w:rsidP="00905A26">
      <w:pPr>
        <w:numPr>
          <w:ilvl w:val="0"/>
          <w:numId w:val="25"/>
        </w:numPr>
        <w:overflowPunct/>
        <w:autoSpaceDE/>
        <w:autoSpaceDN/>
        <w:adjustRightInd/>
        <w:textAlignment w:val="auto"/>
        <w:rPr>
          <w:rFonts w:cs="Arial"/>
          <w:sz w:val="24"/>
          <w:szCs w:val="24"/>
        </w:rPr>
      </w:pPr>
      <w:r w:rsidRPr="000961AC">
        <w:rPr>
          <w:rFonts w:cs="Arial"/>
          <w:sz w:val="24"/>
          <w:szCs w:val="24"/>
        </w:rPr>
        <w:t>Articulate the value and benefit to the City of e</w:t>
      </w:r>
      <w:r w:rsidR="008F667C">
        <w:rPr>
          <w:rFonts w:cs="Arial"/>
          <w:sz w:val="24"/>
          <w:szCs w:val="24"/>
        </w:rPr>
        <w:t>liminating institutional racism,</w:t>
      </w:r>
    </w:p>
    <w:p w:rsidR="00575531" w:rsidRDefault="008373A6" w:rsidP="00905A26">
      <w:pPr>
        <w:numPr>
          <w:ilvl w:val="0"/>
          <w:numId w:val="25"/>
        </w:numPr>
        <w:overflowPunct/>
        <w:autoSpaceDE/>
        <w:autoSpaceDN/>
        <w:adjustRightInd/>
        <w:textAlignment w:val="auto"/>
        <w:rPr>
          <w:rFonts w:cs="Arial"/>
          <w:sz w:val="24"/>
          <w:szCs w:val="24"/>
        </w:rPr>
      </w:pPr>
      <w:r>
        <w:rPr>
          <w:rFonts w:cs="Arial"/>
          <w:sz w:val="24"/>
          <w:szCs w:val="24"/>
        </w:rPr>
        <w:lastRenderedPageBreak/>
        <w:t>L</w:t>
      </w:r>
      <w:r w:rsidR="00575531" w:rsidRPr="000961AC">
        <w:rPr>
          <w:rFonts w:cs="Arial"/>
          <w:sz w:val="24"/>
          <w:szCs w:val="24"/>
        </w:rPr>
        <w:t xml:space="preserve">everage internal expertise (e.g. Change Teams, Core Team, </w:t>
      </w:r>
      <w:smartTag w:uri="urn:schemas-microsoft-com:office:smarttags" w:element="stockticker">
        <w:r w:rsidR="00575531" w:rsidRPr="000961AC">
          <w:rPr>
            <w:rFonts w:cs="Arial"/>
            <w:sz w:val="24"/>
            <w:szCs w:val="24"/>
          </w:rPr>
          <w:t>SOCR</w:t>
        </w:r>
      </w:smartTag>
      <w:r w:rsidR="00575531" w:rsidRPr="000961AC">
        <w:rPr>
          <w:rFonts w:cs="Arial"/>
          <w:sz w:val="24"/>
          <w:szCs w:val="24"/>
        </w:rPr>
        <w:t>) to advance the goals of the Ini</w:t>
      </w:r>
      <w:r w:rsidR="008F667C">
        <w:rPr>
          <w:rFonts w:cs="Arial"/>
          <w:sz w:val="24"/>
          <w:szCs w:val="24"/>
        </w:rPr>
        <w:t xml:space="preserve">tiative, </w:t>
      </w:r>
    </w:p>
    <w:p w:rsidR="00905A26" w:rsidRPr="00905A26" w:rsidRDefault="00905A26" w:rsidP="00905A26">
      <w:pPr>
        <w:numPr>
          <w:ilvl w:val="0"/>
          <w:numId w:val="25"/>
        </w:numPr>
        <w:overflowPunct/>
        <w:autoSpaceDE/>
        <w:autoSpaceDN/>
        <w:adjustRightInd/>
        <w:textAlignment w:val="auto"/>
        <w:rPr>
          <w:rFonts w:cs="Arial"/>
          <w:sz w:val="24"/>
          <w:szCs w:val="24"/>
        </w:rPr>
      </w:pPr>
      <w:r w:rsidRPr="000961AC">
        <w:rPr>
          <w:rFonts w:cs="Arial"/>
          <w:sz w:val="24"/>
          <w:szCs w:val="24"/>
        </w:rPr>
        <w:t xml:space="preserve">Apply RSJI principles and tools (e.g. Budget and Policy filter) to decision making, strategic </w:t>
      </w:r>
      <w:r>
        <w:rPr>
          <w:rFonts w:cs="Arial"/>
          <w:sz w:val="24"/>
          <w:szCs w:val="24"/>
        </w:rPr>
        <w:t>planning and policy development,</w:t>
      </w:r>
    </w:p>
    <w:p w:rsidR="00575531" w:rsidRPr="00905A26" w:rsidRDefault="008373A6" w:rsidP="00905A26">
      <w:pPr>
        <w:numPr>
          <w:ilvl w:val="0"/>
          <w:numId w:val="25"/>
        </w:numPr>
        <w:overflowPunct/>
        <w:autoSpaceDE/>
        <w:autoSpaceDN/>
        <w:adjustRightInd/>
        <w:textAlignment w:val="auto"/>
        <w:rPr>
          <w:rFonts w:cs="Arial"/>
          <w:sz w:val="24"/>
          <w:szCs w:val="24"/>
        </w:rPr>
      </w:pPr>
      <w:r w:rsidRPr="00905A26">
        <w:rPr>
          <w:color w:val="000000"/>
          <w:sz w:val="24"/>
          <w:szCs w:val="24"/>
        </w:rPr>
        <w:t>Communicate about race and social justice; willing / able to speak in front of groups</w:t>
      </w:r>
      <w:r w:rsidR="008F667C" w:rsidRPr="00905A26">
        <w:rPr>
          <w:color w:val="000000"/>
          <w:sz w:val="24"/>
          <w:szCs w:val="24"/>
        </w:rPr>
        <w:t>,</w:t>
      </w:r>
      <w:r w:rsidR="00905A26" w:rsidRPr="00905A26">
        <w:rPr>
          <w:color w:val="000000"/>
          <w:sz w:val="24"/>
          <w:szCs w:val="24"/>
        </w:rPr>
        <w:t xml:space="preserve"> and</w:t>
      </w:r>
      <w:r w:rsidR="008F667C" w:rsidRPr="00905A26">
        <w:rPr>
          <w:rFonts w:cs="Arial"/>
          <w:sz w:val="24"/>
          <w:szCs w:val="24"/>
        </w:rPr>
        <w:t xml:space="preserve"> </w:t>
      </w:r>
    </w:p>
    <w:p w:rsidR="00575531" w:rsidRPr="000961AC" w:rsidRDefault="00001427" w:rsidP="00905A26">
      <w:pPr>
        <w:numPr>
          <w:ilvl w:val="0"/>
          <w:numId w:val="25"/>
        </w:numPr>
        <w:overflowPunct/>
        <w:autoSpaceDE/>
        <w:autoSpaceDN/>
        <w:adjustRightInd/>
        <w:textAlignment w:val="auto"/>
        <w:rPr>
          <w:color w:val="000000"/>
          <w:sz w:val="24"/>
          <w:szCs w:val="24"/>
        </w:rPr>
      </w:pPr>
      <w:r>
        <w:rPr>
          <w:color w:val="000000"/>
          <w:sz w:val="24"/>
          <w:szCs w:val="24"/>
        </w:rPr>
        <w:t>F</w:t>
      </w:r>
      <w:r w:rsidR="00575531" w:rsidRPr="000961AC">
        <w:rPr>
          <w:color w:val="000000"/>
          <w:sz w:val="24"/>
          <w:szCs w:val="24"/>
        </w:rPr>
        <w:t>acilitat</w:t>
      </w:r>
      <w:r>
        <w:rPr>
          <w:color w:val="000000"/>
          <w:sz w:val="24"/>
          <w:szCs w:val="24"/>
        </w:rPr>
        <w:t>e</w:t>
      </w:r>
      <w:r w:rsidR="00575531" w:rsidRPr="000961AC">
        <w:rPr>
          <w:color w:val="000000"/>
          <w:sz w:val="24"/>
          <w:szCs w:val="24"/>
        </w:rPr>
        <w:t xml:space="preserve"> difficult conversations and/or racial justice work (Change Teams, Race the Power of An Illusion, Racial Justice Policy and Budget Filter, CityTalks, Undoing Institutional Racism, National Coalition Building Institute, It’s Time to Talk or other racial justice capacity building efforts).</w:t>
      </w:r>
    </w:p>
    <w:p w:rsidR="001C19F3" w:rsidRPr="001C19F3" w:rsidRDefault="001C19F3" w:rsidP="00806AD5">
      <w:pPr>
        <w:overflowPunct/>
        <w:autoSpaceDE/>
        <w:autoSpaceDN/>
        <w:adjustRightInd/>
        <w:jc w:val="both"/>
        <w:textAlignment w:val="auto"/>
        <w:rPr>
          <w:rFonts w:cs="Arial"/>
          <w:sz w:val="24"/>
          <w:szCs w:val="24"/>
        </w:rPr>
      </w:pPr>
    </w:p>
    <w:p w:rsidR="00097089" w:rsidRPr="00792516" w:rsidRDefault="00097089">
      <w:pPr>
        <w:tabs>
          <w:tab w:val="right" w:pos="10967"/>
        </w:tabs>
        <w:rPr>
          <w:b/>
          <w:noProof w:val="0"/>
          <w:sz w:val="24"/>
          <w:szCs w:val="28"/>
        </w:rPr>
      </w:pPr>
      <w:r w:rsidRPr="00792516">
        <w:rPr>
          <w:b/>
          <w:noProof w:val="0"/>
          <w:sz w:val="24"/>
          <w:szCs w:val="28"/>
        </w:rPr>
        <w:t xml:space="preserve">Team </w:t>
      </w:r>
      <w:r w:rsidR="001C2711" w:rsidRPr="00792516">
        <w:rPr>
          <w:b/>
          <w:noProof w:val="0"/>
          <w:sz w:val="24"/>
          <w:szCs w:val="28"/>
        </w:rPr>
        <w:t>o</w:t>
      </w:r>
      <w:r w:rsidRPr="00792516">
        <w:rPr>
          <w:b/>
          <w:noProof w:val="0"/>
          <w:sz w:val="24"/>
          <w:szCs w:val="28"/>
        </w:rPr>
        <w:t>bjectives</w:t>
      </w:r>
    </w:p>
    <w:p w:rsidR="00792516" w:rsidRPr="00806AD5" w:rsidRDefault="00792516" w:rsidP="00792516">
      <w:pPr>
        <w:rPr>
          <w:b/>
          <w:i/>
          <w:sz w:val="16"/>
          <w:szCs w:val="16"/>
        </w:rPr>
      </w:pPr>
    </w:p>
    <w:p w:rsidR="001C19F3" w:rsidRPr="001C19F3" w:rsidRDefault="001C19F3" w:rsidP="00066905">
      <w:pPr>
        <w:rPr>
          <w:color w:val="000000"/>
          <w:sz w:val="24"/>
          <w:szCs w:val="24"/>
        </w:rPr>
      </w:pPr>
      <w:r w:rsidRPr="001C19F3">
        <w:rPr>
          <w:color w:val="000000"/>
          <w:sz w:val="24"/>
          <w:szCs w:val="24"/>
        </w:rPr>
        <w:t xml:space="preserve">Team members will work together strategically to support the Race and Social Justice Initiative. </w:t>
      </w:r>
      <w:r w:rsidR="00792516">
        <w:rPr>
          <w:color w:val="000000"/>
          <w:sz w:val="24"/>
          <w:szCs w:val="24"/>
        </w:rPr>
        <w:t xml:space="preserve">In </w:t>
      </w:r>
      <w:r w:rsidR="00F06461">
        <w:rPr>
          <w:color w:val="000000"/>
          <w:sz w:val="24"/>
          <w:szCs w:val="24"/>
        </w:rPr>
        <w:t>practicum</w:t>
      </w:r>
      <w:r w:rsidR="00792516">
        <w:rPr>
          <w:color w:val="000000"/>
          <w:sz w:val="24"/>
          <w:szCs w:val="24"/>
        </w:rPr>
        <w:t>s</w:t>
      </w:r>
      <w:r w:rsidR="00F06461">
        <w:rPr>
          <w:color w:val="000000"/>
          <w:sz w:val="24"/>
          <w:szCs w:val="24"/>
        </w:rPr>
        <w:t xml:space="preserve"> throughout</w:t>
      </w:r>
      <w:r w:rsidR="002B37C2">
        <w:rPr>
          <w:color w:val="000000"/>
          <w:sz w:val="24"/>
          <w:szCs w:val="24"/>
        </w:rPr>
        <w:t xml:space="preserve"> 2012, t</w:t>
      </w:r>
      <w:r w:rsidRPr="001C19F3">
        <w:rPr>
          <w:color w:val="000000"/>
          <w:sz w:val="24"/>
          <w:szCs w:val="24"/>
        </w:rPr>
        <w:t>hey will carry out activities to deliver education</w:t>
      </w:r>
      <w:r w:rsidR="009F7D43">
        <w:rPr>
          <w:color w:val="000000"/>
          <w:sz w:val="24"/>
          <w:szCs w:val="24"/>
        </w:rPr>
        <w:t>al</w:t>
      </w:r>
      <w:r w:rsidRPr="001C19F3">
        <w:rPr>
          <w:color w:val="000000"/>
          <w:sz w:val="24"/>
          <w:szCs w:val="24"/>
        </w:rPr>
        <w:t xml:space="preserve"> and capacity building services, technical assistance, facilitation and internal consulting services </w:t>
      </w:r>
      <w:r w:rsidR="009F7D43">
        <w:rPr>
          <w:color w:val="000000"/>
          <w:sz w:val="24"/>
          <w:szCs w:val="24"/>
        </w:rPr>
        <w:t xml:space="preserve">both </w:t>
      </w:r>
      <w:r w:rsidRPr="001C19F3">
        <w:rPr>
          <w:color w:val="000000"/>
          <w:sz w:val="24"/>
          <w:szCs w:val="24"/>
        </w:rPr>
        <w:t>in their departments and across the City.</w:t>
      </w:r>
    </w:p>
    <w:p w:rsidR="001C2711" w:rsidRDefault="001C2711" w:rsidP="001C2711">
      <w:pPr>
        <w:tabs>
          <w:tab w:val="right" w:pos="10967"/>
        </w:tabs>
        <w:rPr>
          <w:noProof w:val="0"/>
          <w:sz w:val="24"/>
        </w:rPr>
      </w:pPr>
    </w:p>
    <w:p w:rsidR="00097089" w:rsidRPr="00792516" w:rsidRDefault="00097089">
      <w:pPr>
        <w:rPr>
          <w:b/>
          <w:noProof w:val="0"/>
          <w:sz w:val="24"/>
          <w:szCs w:val="28"/>
        </w:rPr>
      </w:pPr>
      <w:r w:rsidRPr="00792516">
        <w:rPr>
          <w:b/>
          <w:noProof w:val="0"/>
          <w:sz w:val="24"/>
          <w:szCs w:val="28"/>
        </w:rPr>
        <w:t>Cost</w:t>
      </w:r>
    </w:p>
    <w:p w:rsidR="00792516" w:rsidRPr="00806AD5" w:rsidRDefault="00792516" w:rsidP="00792516">
      <w:pPr>
        <w:rPr>
          <w:b/>
          <w:i/>
          <w:sz w:val="16"/>
          <w:szCs w:val="16"/>
        </w:rPr>
      </w:pPr>
    </w:p>
    <w:p w:rsidR="00097089" w:rsidRPr="002B37C2" w:rsidRDefault="00097089">
      <w:pPr>
        <w:rPr>
          <w:noProof w:val="0"/>
          <w:sz w:val="24"/>
          <w:szCs w:val="24"/>
        </w:rPr>
      </w:pPr>
      <w:r w:rsidRPr="002B37C2">
        <w:rPr>
          <w:noProof w:val="0"/>
          <w:sz w:val="24"/>
          <w:szCs w:val="24"/>
        </w:rPr>
        <w:t>The Race and Social Justice Initi</w:t>
      </w:r>
      <w:r w:rsidR="009F7D43" w:rsidRPr="002B37C2">
        <w:rPr>
          <w:noProof w:val="0"/>
          <w:sz w:val="24"/>
          <w:szCs w:val="24"/>
        </w:rPr>
        <w:t>ative will cover training costs</w:t>
      </w:r>
      <w:r w:rsidRPr="002B37C2">
        <w:rPr>
          <w:noProof w:val="0"/>
          <w:sz w:val="24"/>
          <w:szCs w:val="24"/>
        </w:rPr>
        <w:t>.</w:t>
      </w:r>
    </w:p>
    <w:p w:rsidR="001C2711" w:rsidRDefault="001C2711" w:rsidP="001C2711">
      <w:pPr>
        <w:tabs>
          <w:tab w:val="right" w:pos="10967"/>
        </w:tabs>
        <w:rPr>
          <w:noProof w:val="0"/>
          <w:sz w:val="24"/>
        </w:rPr>
      </w:pPr>
    </w:p>
    <w:p w:rsidR="00097089" w:rsidRPr="00792516" w:rsidRDefault="00097089">
      <w:pPr>
        <w:tabs>
          <w:tab w:val="left" w:pos="359"/>
          <w:tab w:val="right" w:pos="10800"/>
        </w:tabs>
        <w:rPr>
          <w:b/>
          <w:noProof w:val="0"/>
          <w:sz w:val="24"/>
          <w:szCs w:val="28"/>
        </w:rPr>
      </w:pPr>
      <w:r w:rsidRPr="00792516">
        <w:rPr>
          <w:b/>
          <w:noProof w:val="0"/>
          <w:sz w:val="24"/>
          <w:szCs w:val="28"/>
        </w:rPr>
        <w:t xml:space="preserve">Participant </w:t>
      </w:r>
      <w:r w:rsidR="001C2711" w:rsidRPr="00792516">
        <w:rPr>
          <w:b/>
          <w:noProof w:val="0"/>
          <w:sz w:val="24"/>
          <w:szCs w:val="28"/>
        </w:rPr>
        <w:t>e</w:t>
      </w:r>
      <w:r w:rsidRPr="00792516">
        <w:rPr>
          <w:b/>
          <w:noProof w:val="0"/>
          <w:sz w:val="24"/>
          <w:szCs w:val="28"/>
        </w:rPr>
        <w:t>xpectations</w:t>
      </w:r>
      <w:r w:rsidR="001A7E36" w:rsidRPr="00792516">
        <w:rPr>
          <w:b/>
          <w:noProof w:val="0"/>
          <w:sz w:val="24"/>
          <w:szCs w:val="28"/>
        </w:rPr>
        <w:t>:</w:t>
      </w:r>
    </w:p>
    <w:p w:rsidR="00792516" w:rsidRPr="00806AD5" w:rsidRDefault="00792516" w:rsidP="00792516">
      <w:pPr>
        <w:rPr>
          <w:b/>
          <w:i/>
          <w:sz w:val="16"/>
          <w:szCs w:val="16"/>
        </w:rPr>
      </w:pPr>
    </w:p>
    <w:p w:rsidR="001C19F3" w:rsidRPr="001C2711" w:rsidRDefault="008F667C" w:rsidP="00806AD5">
      <w:pPr>
        <w:numPr>
          <w:ilvl w:val="0"/>
          <w:numId w:val="13"/>
        </w:numPr>
        <w:overflowPunct/>
        <w:autoSpaceDE/>
        <w:autoSpaceDN/>
        <w:adjustRightInd/>
        <w:textAlignment w:val="auto"/>
        <w:rPr>
          <w:b/>
          <w:sz w:val="24"/>
        </w:rPr>
      </w:pPr>
      <w:r>
        <w:rPr>
          <w:sz w:val="24"/>
        </w:rPr>
        <w:t>Attend</w:t>
      </w:r>
      <w:r w:rsidR="001C19F3" w:rsidRPr="001C19F3">
        <w:rPr>
          <w:sz w:val="24"/>
        </w:rPr>
        <w:t xml:space="preserve"> Core Team training activities between </w:t>
      </w:r>
      <w:r w:rsidR="00001427">
        <w:rPr>
          <w:sz w:val="24"/>
        </w:rPr>
        <w:t>June and the end of the year</w:t>
      </w:r>
      <w:r w:rsidR="001C19F3" w:rsidRPr="001C19F3">
        <w:rPr>
          <w:sz w:val="24"/>
        </w:rPr>
        <w:t xml:space="preserve"> </w:t>
      </w:r>
      <w:r w:rsidR="00792516">
        <w:rPr>
          <w:b/>
          <w:sz w:val="24"/>
        </w:rPr>
        <w:t>(including a one-</w:t>
      </w:r>
      <w:r w:rsidR="001C19F3" w:rsidRPr="001C2711">
        <w:rPr>
          <w:b/>
          <w:sz w:val="24"/>
        </w:rPr>
        <w:t>day welcoming orientation</w:t>
      </w:r>
      <w:r w:rsidR="001C19F3" w:rsidRPr="001C2711">
        <w:rPr>
          <w:sz w:val="24"/>
        </w:rPr>
        <w:t xml:space="preserve"> </w:t>
      </w:r>
      <w:r w:rsidR="0027197A">
        <w:rPr>
          <w:b/>
          <w:sz w:val="24"/>
        </w:rPr>
        <w:t>on Thursday, June 9</w:t>
      </w:r>
      <w:r w:rsidR="0027197A" w:rsidRPr="0027197A">
        <w:rPr>
          <w:b/>
          <w:sz w:val="24"/>
          <w:vertAlign w:val="superscript"/>
        </w:rPr>
        <w:t>th</w:t>
      </w:r>
      <w:r w:rsidR="0027197A">
        <w:rPr>
          <w:b/>
          <w:sz w:val="24"/>
        </w:rPr>
        <w:t xml:space="preserve"> </w:t>
      </w:r>
      <w:r w:rsidR="001C19F3" w:rsidRPr="001C2711">
        <w:rPr>
          <w:b/>
          <w:sz w:val="24"/>
        </w:rPr>
        <w:t xml:space="preserve">and a four day anti-racism training, September </w:t>
      </w:r>
      <w:r w:rsidR="0027197A">
        <w:rPr>
          <w:b/>
          <w:sz w:val="24"/>
        </w:rPr>
        <w:t>12-15</w:t>
      </w:r>
      <w:r w:rsidR="0027197A" w:rsidRPr="0027197A">
        <w:rPr>
          <w:b/>
          <w:sz w:val="24"/>
          <w:vertAlign w:val="superscript"/>
        </w:rPr>
        <w:t>th</w:t>
      </w:r>
      <w:r w:rsidR="001C19F3" w:rsidRPr="001C2711">
        <w:rPr>
          <w:b/>
          <w:sz w:val="24"/>
        </w:rPr>
        <w:t>)</w:t>
      </w:r>
      <w:r w:rsidR="001C2711">
        <w:rPr>
          <w:b/>
          <w:sz w:val="24"/>
        </w:rPr>
        <w:t>.</w:t>
      </w:r>
    </w:p>
    <w:p w:rsidR="00484288" w:rsidRPr="00806AD5" w:rsidRDefault="00484288" w:rsidP="00484288">
      <w:pPr>
        <w:rPr>
          <w:b/>
          <w:i/>
          <w:sz w:val="16"/>
          <w:szCs w:val="16"/>
        </w:rPr>
      </w:pPr>
    </w:p>
    <w:p w:rsidR="001C19F3" w:rsidRPr="001C19F3" w:rsidRDefault="00001427" w:rsidP="00806AD5">
      <w:pPr>
        <w:numPr>
          <w:ilvl w:val="0"/>
          <w:numId w:val="11"/>
        </w:numPr>
        <w:overflowPunct/>
        <w:autoSpaceDE/>
        <w:autoSpaceDN/>
        <w:adjustRightInd/>
        <w:textAlignment w:val="auto"/>
        <w:rPr>
          <w:sz w:val="24"/>
        </w:rPr>
      </w:pPr>
      <w:r>
        <w:rPr>
          <w:sz w:val="24"/>
        </w:rPr>
        <w:t>After completion of training, d</w:t>
      </w:r>
      <w:r w:rsidR="001C2711">
        <w:rPr>
          <w:sz w:val="24"/>
        </w:rPr>
        <w:t>edicate</w:t>
      </w:r>
      <w:r w:rsidR="001C2711" w:rsidRPr="001C19F3">
        <w:rPr>
          <w:sz w:val="24"/>
        </w:rPr>
        <w:t xml:space="preserve"> </w:t>
      </w:r>
      <w:r w:rsidR="001C19F3" w:rsidRPr="001C19F3">
        <w:rPr>
          <w:sz w:val="24"/>
        </w:rPr>
        <w:t>120 hours per year for three years (av</w:t>
      </w:r>
      <w:r w:rsidR="00066905">
        <w:rPr>
          <w:sz w:val="24"/>
        </w:rPr>
        <w:t xml:space="preserve">erage </w:t>
      </w:r>
      <w:r w:rsidR="001C19F3" w:rsidRPr="001C19F3">
        <w:rPr>
          <w:sz w:val="24"/>
        </w:rPr>
        <w:t>10 hours per month)</w:t>
      </w:r>
      <w:r w:rsidR="001C19F3">
        <w:rPr>
          <w:sz w:val="24"/>
        </w:rPr>
        <w:t xml:space="preserve"> </w:t>
      </w:r>
      <w:r w:rsidR="001C19F3" w:rsidRPr="001C19F3">
        <w:rPr>
          <w:sz w:val="24"/>
        </w:rPr>
        <w:t>to Core Team activit</w:t>
      </w:r>
      <w:r w:rsidR="001C2711">
        <w:rPr>
          <w:sz w:val="24"/>
        </w:rPr>
        <w:t>ies</w:t>
      </w:r>
      <w:r w:rsidR="001C19F3" w:rsidRPr="001C19F3">
        <w:rPr>
          <w:sz w:val="24"/>
        </w:rPr>
        <w:t>, including Core Tea</w:t>
      </w:r>
      <w:r>
        <w:rPr>
          <w:sz w:val="24"/>
        </w:rPr>
        <w:t>m meetings, training and RSJI priorities</w:t>
      </w:r>
      <w:r w:rsidR="001C2711">
        <w:rPr>
          <w:sz w:val="24"/>
        </w:rPr>
        <w:t>.</w:t>
      </w:r>
    </w:p>
    <w:p w:rsidR="00484288" w:rsidRPr="00806AD5" w:rsidRDefault="00484288" w:rsidP="00484288">
      <w:pPr>
        <w:rPr>
          <w:b/>
          <w:i/>
          <w:sz w:val="16"/>
          <w:szCs w:val="16"/>
        </w:rPr>
      </w:pPr>
    </w:p>
    <w:p w:rsidR="001C19F3" w:rsidRPr="001C19F3" w:rsidRDefault="001C2711" w:rsidP="00806AD5">
      <w:pPr>
        <w:numPr>
          <w:ilvl w:val="0"/>
          <w:numId w:val="11"/>
        </w:numPr>
        <w:overflowPunct/>
        <w:autoSpaceDE/>
        <w:autoSpaceDN/>
        <w:adjustRightInd/>
        <w:textAlignment w:val="auto"/>
        <w:rPr>
          <w:sz w:val="24"/>
        </w:rPr>
      </w:pPr>
      <w:r>
        <w:rPr>
          <w:sz w:val="24"/>
        </w:rPr>
        <w:t>Commit</w:t>
      </w:r>
      <w:r w:rsidR="00484288">
        <w:rPr>
          <w:sz w:val="24"/>
        </w:rPr>
        <w:t xml:space="preserve"> to achieve all RSJI c</w:t>
      </w:r>
      <w:r w:rsidR="008F667C">
        <w:rPr>
          <w:sz w:val="24"/>
        </w:rPr>
        <w:t>ompetencies.</w:t>
      </w:r>
    </w:p>
    <w:p w:rsidR="00484288" w:rsidRPr="00806AD5" w:rsidRDefault="00484288" w:rsidP="00484288">
      <w:pPr>
        <w:rPr>
          <w:b/>
          <w:i/>
          <w:sz w:val="16"/>
          <w:szCs w:val="16"/>
        </w:rPr>
      </w:pPr>
    </w:p>
    <w:p w:rsidR="00097089" w:rsidRPr="00484288" w:rsidRDefault="00097089" w:rsidP="00484288">
      <w:pPr>
        <w:rPr>
          <w:noProof w:val="0"/>
          <w:sz w:val="24"/>
        </w:rPr>
      </w:pPr>
    </w:p>
    <w:p w:rsidR="00097089" w:rsidRPr="00484288" w:rsidRDefault="00484288" w:rsidP="00066905">
      <w:pPr>
        <w:rPr>
          <w:b/>
          <w:noProof w:val="0"/>
          <w:sz w:val="24"/>
          <w:szCs w:val="28"/>
        </w:rPr>
      </w:pPr>
      <w:r>
        <w:rPr>
          <w:b/>
          <w:noProof w:val="0"/>
          <w:sz w:val="24"/>
          <w:szCs w:val="28"/>
        </w:rPr>
        <w:t>Nomination p</w:t>
      </w:r>
      <w:r w:rsidR="00097089" w:rsidRPr="00484288">
        <w:rPr>
          <w:b/>
          <w:noProof w:val="0"/>
          <w:sz w:val="24"/>
          <w:szCs w:val="28"/>
        </w:rPr>
        <w:t>rocess</w:t>
      </w:r>
    </w:p>
    <w:p w:rsidR="00097089" w:rsidRDefault="00097089" w:rsidP="00066905">
      <w:pPr>
        <w:rPr>
          <w:noProof w:val="0"/>
          <w:sz w:val="23"/>
        </w:rPr>
      </w:pPr>
    </w:p>
    <w:p w:rsidR="009F7D43" w:rsidRPr="004A0630" w:rsidRDefault="009F7D43" w:rsidP="00066905">
      <w:pPr>
        <w:tabs>
          <w:tab w:val="right" w:pos="10225"/>
        </w:tabs>
        <w:rPr>
          <w:noProof w:val="0"/>
          <w:sz w:val="24"/>
          <w:szCs w:val="24"/>
        </w:rPr>
      </w:pPr>
      <w:r w:rsidRPr="004A0630">
        <w:rPr>
          <w:noProof w:val="0"/>
          <w:sz w:val="24"/>
          <w:szCs w:val="24"/>
        </w:rPr>
        <w:t>Submit nomination forms by</w:t>
      </w:r>
      <w:r w:rsidR="0027197A" w:rsidRPr="004A0630">
        <w:rPr>
          <w:noProof w:val="0"/>
          <w:sz w:val="24"/>
          <w:szCs w:val="24"/>
        </w:rPr>
        <w:t xml:space="preserve"> Monday, May 16</w:t>
      </w:r>
      <w:r w:rsidR="0027197A" w:rsidRPr="004A0630">
        <w:rPr>
          <w:noProof w:val="0"/>
          <w:sz w:val="24"/>
          <w:szCs w:val="24"/>
          <w:vertAlign w:val="superscript"/>
        </w:rPr>
        <w:t>th</w:t>
      </w:r>
      <w:r w:rsidR="008B2C64" w:rsidRPr="004A0630">
        <w:rPr>
          <w:noProof w:val="0"/>
          <w:sz w:val="24"/>
          <w:szCs w:val="24"/>
        </w:rPr>
        <w:t>, 20</w:t>
      </w:r>
      <w:r w:rsidR="0027197A" w:rsidRPr="004A0630">
        <w:rPr>
          <w:noProof w:val="0"/>
          <w:sz w:val="24"/>
          <w:szCs w:val="24"/>
        </w:rPr>
        <w:t>11</w:t>
      </w:r>
      <w:r w:rsidR="001C2711" w:rsidRPr="004A0630">
        <w:rPr>
          <w:noProof w:val="0"/>
          <w:sz w:val="24"/>
          <w:szCs w:val="24"/>
        </w:rPr>
        <w:t xml:space="preserve"> to Darlene Flynn at the Seattle Office for Civil Rights</w:t>
      </w:r>
      <w:r w:rsidRPr="004A0630">
        <w:rPr>
          <w:noProof w:val="0"/>
          <w:sz w:val="24"/>
          <w:szCs w:val="24"/>
        </w:rPr>
        <w:t xml:space="preserve">, </w:t>
      </w:r>
      <w:r w:rsidR="001C2711" w:rsidRPr="004A0630">
        <w:rPr>
          <w:noProof w:val="0"/>
          <w:sz w:val="24"/>
          <w:szCs w:val="24"/>
        </w:rPr>
        <w:t>Mailstop CB-07-50</w:t>
      </w:r>
      <w:r w:rsidR="00484288" w:rsidRPr="004A0630">
        <w:rPr>
          <w:noProof w:val="0"/>
          <w:sz w:val="24"/>
          <w:szCs w:val="24"/>
        </w:rPr>
        <w:t xml:space="preserve"> or by e-mail to </w:t>
      </w:r>
      <w:hyperlink r:id="rId8" w:history="1">
        <w:r w:rsidR="00484288" w:rsidRPr="004A0630">
          <w:rPr>
            <w:rStyle w:val="Hyperlink"/>
            <w:noProof w:val="0"/>
            <w:sz w:val="24"/>
            <w:szCs w:val="24"/>
          </w:rPr>
          <w:t>Darlene.flynn@seattle.gov</w:t>
        </w:r>
      </w:hyperlink>
      <w:r w:rsidR="001C2711" w:rsidRPr="004A0630">
        <w:rPr>
          <w:noProof w:val="0"/>
          <w:sz w:val="24"/>
          <w:szCs w:val="24"/>
        </w:rPr>
        <w:t xml:space="preserve">. </w:t>
      </w:r>
    </w:p>
    <w:p w:rsidR="009F7D43" w:rsidRPr="004A0630" w:rsidRDefault="009F7D43" w:rsidP="00066905">
      <w:pPr>
        <w:tabs>
          <w:tab w:val="right" w:pos="10225"/>
        </w:tabs>
        <w:rPr>
          <w:noProof w:val="0"/>
          <w:sz w:val="23"/>
        </w:rPr>
      </w:pPr>
    </w:p>
    <w:p w:rsidR="001C2711" w:rsidRPr="004A0630" w:rsidRDefault="008560C9" w:rsidP="00066905">
      <w:pPr>
        <w:tabs>
          <w:tab w:val="right" w:pos="10225"/>
        </w:tabs>
        <w:rPr>
          <w:noProof w:val="0"/>
          <w:color w:val="0000FF"/>
          <w:sz w:val="24"/>
          <w:szCs w:val="24"/>
          <w:u w:val="single"/>
        </w:rPr>
      </w:pPr>
      <w:hyperlink r:id="rId9" w:history="1">
        <w:r w:rsidR="001C2711" w:rsidRPr="004A0630">
          <w:rPr>
            <w:rStyle w:val="Hyperlink"/>
            <w:noProof w:val="0"/>
            <w:sz w:val="24"/>
            <w:szCs w:val="24"/>
          </w:rPr>
          <w:t xml:space="preserve">The nomination form is available on the </w:t>
        </w:r>
        <w:r w:rsidR="008B2C64" w:rsidRPr="004A0630">
          <w:rPr>
            <w:rStyle w:val="Hyperlink"/>
            <w:noProof w:val="0"/>
            <w:sz w:val="24"/>
            <w:szCs w:val="24"/>
          </w:rPr>
          <w:t>RSJI</w:t>
        </w:r>
        <w:r w:rsidR="001C2711" w:rsidRPr="004A0630">
          <w:rPr>
            <w:rStyle w:val="Hyperlink"/>
            <w:noProof w:val="0"/>
            <w:sz w:val="24"/>
            <w:szCs w:val="24"/>
          </w:rPr>
          <w:t xml:space="preserve"> </w:t>
        </w:r>
        <w:proofErr w:type="spellStart"/>
        <w:r w:rsidR="008B2C64" w:rsidRPr="004A0630">
          <w:rPr>
            <w:rStyle w:val="Hyperlink"/>
            <w:noProof w:val="0"/>
            <w:sz w:val="24"/>
            <w:szCs w:val="24"/>
          </w:rPr>
          <w:t>In</w:t>
        </w:r>
        <w:r w:rsidR="001C2711" w:rsidRPr="004A0630">
          <w:rPr>
            <w:rStyle w:val="Hyperlink"/>
            <w:noProof w:val="0"/>
            <w:sz w:val="24"/>
            <w:szCs w:val="24"/>
          </w:rPr>
          <w:t>web</w:t>
        </w:r>
        <w:proofErr w:type="spellEnd"/>
        <w:r w:rsidR="001C2711" w:rsidRPr="004A0630">
          <w:rPr>
            <w:rStyle w:val="Hyperlink"/>
            <w:noProof w:val="0"/>
            <w:sz w:val="24"/>
            <w:szCs w:val="24"/>
          </w:rPr>
          <w:t xml:space="preserve"> site</w:t>
        </w:r>
      </w:hyperlink>
      <w:r w:rsidR="001C2711" w:rsidRPr="004A0630">
        <w:rPr>
          <w:noProof w:val="0"/>
          <w:sz w:val="24"/>
          <w:szCs w:val="24"/>
        </w:rPr>
        <w:t>.</w:t>
      </w:r>
    </w:p>
    <w:p w:rsidR="001C2711" w:rsidRPr="004A0630" w:rsidRDefault="001C2711" w:rsidP="00066905">
      <w:pPr>
        <w:rPr>
          <w:noProof w:val="0"/>
          <w:sz w:val="23"/>
        </w:rPr>
      </w:pPr>
    </w:p>
    <w:p w:rsidR="001C2711" w:rsidRPr="004A0630" w:rsidRDefault="001C2711" w:rsidP="00066905">
      <w:pPr>
        <w:rPr>
          <w:noProof w:val="0"/>
          <w:sz w:val="24"/>
          <w:szCs w:val="24"/>
        </w:rPr>
      </w:pPr>
      <w:r w:rsidRPr="004A0630">
        <w:rPr>
          <w:noProof w:val="0"/>
          <w:sz w:val="24"/>
          <w:szCs w:val="24"/>
        </w:rPr>
        <w:t>Interested? Have questions? Plan to attend an informational Open House on Tuesday, May</w:t>
      </w:r>
      <w:r w:rsidR="0027197A" w:rsidRPr="004A0630">
        <w:rPr>
          <w:noProof w:val="0"/>
          <w:sz w:val="24"/>
          <w:szCs w:val="24"/>
        </w:rPr>
        <w:t xml:space="preserve"> 3</w:t>
      </w:r>
      <w:r w:rsidR="0027197A" w:rsidRPr="004A0630">
        <w:rPr>
          <w:noProof w:val="0"/>
          <w:sz w:val="24"/>
          <w:szCs w:val="24"/>
          <w:vertAlign w:val="superscript"/>
        </w:rPr>
        <w:t>rd</w:t>
      </w:r>
      <w:r w:rsidRPr="004A0630">
        <w:rPr>
          <w:noProof w:val="0"/>
          <w:sz w:val="24"/>
          <w:szCs w:val="24"/>
        </w:rPr>
        <w:t>, noon-1</w:t>
      </w:r>
      <w:r w:rsidR="008B2C64" w:rsidRPr="004A0630">
        <w:rPr>
          <w:noProof w:val="0"/>
          <w:sz w:val="24"/>
          <w:szCs w:val="24"/>
        </w:rPr>
        <w:t>:30</w:t>
      </w:r>
      <w:r w:rsidRPr="004A0630">
        <w:rPr>
          <w:noProof w:val="0"/>
          <w:sz w:val="24"/>
          <w:szCs w:val="24"/>
        </w:rPr>
        <w:t xml:space="preserve"> p.m.</w:t>
      </w:r>
      <w:r w:rsidR="00E6384E" w:rsidRPr="004A0630">
        <w:rPr>
          <w:noProof w:val="0"/>
          <w:sz w:val="24"/>
          <w:szCs w:val="24"/>
        </w:rPr>
        <w:t xml:space="preserve"> </w:t>
      </w:r>
      <w:r w:rsidR="00E6384E" w:rsidRPr="004A0630">
        <w:rPr>
          <w:rFonts w:cs="Arial"/>
          <w:sz w:val="24"/>
          <w:szCs w:val="24"/>
        </w:rPr>
        <w:t xml:space="preserve">in the </w:t>
      </w:r>
      <w:r w:rsidR="00B909EA" w:rsidRPr="004A0630">
        <w:rPr>
          <w:rFonts w:cs="Arial"/>
          <w:sz w:val="24"/>
          <w:szCs w:val="24"/>
        </w:rPr>
        <w:t>Seattle Office for Civil Rights’ Smith conference room in</w:t>
      </w:r>
      <w:r w:rsidR="00E6384E" w:rsidRPr="004A0630">
        <w:rPr>
          <w:rFonts w:cs="Arial"/>
          <w:sz w:val="24"/>
          <w:szCs w:val="24"/>
        </w:rPr>
        <w:t xml:space="preserve"> the </w:t>
      </w:r>
      <w:r w:rsidR="00484288" w:rsidRPr="004A0630">
        <w:rPr>
          <w:rFonts w:cs="Arial"/>
          <w:sz w:val="24"/>
          <w:szCs w:val="24"/>
        </w:rPr>
        <w:t>Central Building, 810 Third Ave, Suite 750.</w:t>
      </w:r>
    </w:p>
    <w:p w:rsidR="00001427" w:rsidRDefault="00001427" w:rsidP="00066905">
      <w:pPr>
        <w:rPr>
          <w:noProof w:val="0"/>
          <w:sz w:val="24"/>
          <w:szCs w:val="24"/>
        </w:rPr>
      </w:pPr>
    </w:p>
    <w:p w:rsidR="00097089" w:rsidRPr="00001427" w:rsidRDefault="001C2711" w:rsidP="00066905">
      <w:pPr>
        <w:rPr>
          <w:b/>
          <w:noProof w:val="0"/>
          <w:sz w:val="24"/>
          <w:szCs w:val="24"/>
          <w:u w:val="single"/>
        </w:rPr>
      </w:pPr>
      <w:r w:rsidRPr="00001427">
        <w:rPr>
          <w:noProof w:val="0"/>
          <w:sz w:val="24"/>
          <w:szCs w:val="24"/>
        </w:rPr>
        <w:t>For more information, p</w:t>
      </w:r>
      <w:r w:rsidR="0027197A" w:rsidRPr="00001427">
        <w:rPr>
          <w:noProof w:val="0"/>
          <w:sz w:val="24"/>
          <w:szCs w:val="24"/>
        </w:rPr>
        <w:t>lease contact Scott Winn</w:t>
      </w:r>
      <w:r w:rsidR="00097089" w:rsidRPr="00001427">
        <w:rPr>
          <w:noProof w:val="0"/>
          <w:sz w:val="24"/>
          <w:szCs w:val="24"/>
        </w:rPr>
        <w:t xml:space="preserve"> </w:t>
      </w:r>
      <w:r w:rsidR="0027197A" w:rsidRPr="00001427">
        <w:rPr>
          <w:noProof w:val="0"/>
          <w:sz w:val="24"/>
          <w:szCs w:val="24"/>
        </w:rPr>
        <w:t>at 684</w:t>
      </w:r>
      <w:r w:rsidR="0027197A" w:rsidRPr="00001427">
        <w:rPr>
          <w:noProof w:val="0"/>
          <w:sz w:val="24"/>
          <w:szCs w:val="24"/>
        </w:rPr>
        <w:noBreakHyphen/>
        <w:t>4541</w:t>
      </w:r>
      <w:r w:rsidR="00097089" w:rsidRPr="00001427">
        <w:rPr>
          <w:noProof w:val="0"/>
          <w:sz w:val="24"/>
          <w:szCs w:val="24"/>
        </w:rPr>
        <w:t xml:space="preserve">. </w:t>
      </w:r>
    </w:p>
    <w:sectPr w:rsidR="00097089" w:rsidRPr="00001427" w:rsidSect="00001427">
      <w:pgSz w:w="12240" w:h="15840" w:code="1"/>
      <w:pgMar w:top="1008" w:right="1080" w:bottom="1008"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E11860"/>
    <w:multiLevelType w:val="hybridMultilevel"/>
    <w:tmpl w:val="C310B3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15B06"/>
    <w:multiLevelType w:val="hybridMultilevel"/>
    <w:tmpl w:val="60143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630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202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11139B"/>
    <w:multiLevelType w:val="hybridMultilevel"/>
    <w:tmpl w:val="B8DE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B77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811281"/>
    <w:multiLevelType w:val="hybridMultilevel"/>
    <w:tmpl w:val="FFD885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863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9A3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D44B1E"/>
    <w:multiLevelType w:val="hybridMultilevel"/>
    <w:tmpl w:val="27123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36C26"/>
    <w:multiLevelType w:val="hybridMultilevel"/>
    <w:tmpl w:val="7D4E8990"/>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4E84DCF"/>
    <w:multiLevelType w:val="hybridMultilevel"/>
    <w:tmpl w:val="C310B3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75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5B1125"/>
    <w:multiLevelType w:val="hybridMultilevel"/>
    <w:tmpl w:val="DE74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A808D3"/>
    <w:multiLevelType w:val="hybridMultilevel"/>
    <w:tmpl w:val="90CEA1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FE55C7"/>
    <w:multiLevelType w:val="hybridMultilevel"/>
    <w:tmpl w:val="FD16C7FC"/>
    <w:lvl w:ilvl="0" w:tplc="84DA341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3803B7"/>
    <w:multiLevelType w:val="hybridMultilevel"/>
    <w:tmpl w:val="7D603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956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D31EC3"/>
    <w:multiLevelType w:val="hybridMultilevel"/>
    <w:tmpl w:val="9516176C"/>
    <w:lvl w:ilvl="0" w:tplc="0409000F">
      <w:start w:val="1"/>
      <w:numFmt w:val="decimal"/>
      <w:lvlText w:val="%1."/>
      <w:lvlJc w:val="left"/>
      <w:pPr>
        <w:tabs>
          <w:tab w:val="num" w:pos="720"/>
        </w:tabs>
        <w:ind w:left="720" w:hanging="360"/>
      </w:pPr>
      <w:rPr>
        <w:rFonts w:hint="default"/>
        <w:b w:val="0"/>
        <w:i w:val="0"/>
        <w:color w:val="auto"/>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C275D6F"/>
    <w:multiLevelType w:val="hybridMultilevel"/>
    <w:tmpl w:val="675C8D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0A11F0"/>
    <w:multiLevelType w:val="hybridMultilevel"/>
    <w:tmpl w:val="97481B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1B6DD3"/>
    <w:multiLevelType w:val="hybridMultilevel"/>
    <w:tmpl w:val="11C2A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BE0088"/>
    <w:multiLevelType w:val="hybridMultilevel"/>
    <w:tmpl w:val="08BED3E6"/>
    <w:lvl w:ilvl="0" w:tplc="0409000F">
      <w:start w:val="1"/>
      <w:numFmt w:val="decimal"/>
      <w:lvlText w:val="%1."/>
      <w:lvlJc w:val="left"/>
      <w:pPr>
        <w:tabs>
          <w:tab w:val="num" w:pos="1440"/>
        </w:tabs>
        <w:ind w:left="1440" w:hanging="360"/>
      </w:pPr>
      <w:rPr>
        <w:rFonts w:hint="default"/>
      </w:rPr>
    </w:lvl>
    <w:lvl w:ilvl="1" w:tplc="C0120CAC">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E456337"/>
    <w:multiLevelType w:val="hybridMultilevel"/>
    <w:tmpl w:val="60143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8"/>
  </w:num>
  <w:num w:numId="4">
    <w:abstractNumId w:val="13"/>
  </w:num>
  <w:num w:numId="5">
    <w:abstractNumId w:val="8"/>
  </w:num>
  <w:num w:numId="6">
    <w:abstractNumId w:val="3"/>
  </w:num>
  <w:num w:numId="7">
    <w:abstractNumId w:val="0"/>
  </w:num>
  <w:num w:numId="8">
    <w:abstractNumId w:val="22"/>
  </w:num>
  <w:num w:numId="9">
    <w:abstractNumId w:val="11"/>
  </w:num>
  <w:num w:numId="10">
    <w:abstractNumId w:val="23"/>
  </w:num>
  <w:num w:numId="11">
    <w:abstractNumId w:val="9"/>
  </w:num>
  <w:num w:numId="12">
    <w:abstractNumId w:val="19"/>
  </w:num>
  <w:num w:numId="13">
    <w:abstractNumId w:val="16"/>
  </w:num>
  <w:num w:numId="14">
    <w:abstractNumId w:val="1"/>
  </w:num>
  <w:num w:numId="15">
    <w:abstractNumId w:val="17"/>
  </w:num>
  <w:num w:numId="16">
    <w:abstractNumId w:val="20"/>
  </w:num>
  <w:num w:numId="17">
    <w:abstractNumId w:val="14"/>
  </w:num>
  <w:num w:numId="18">
    <w:abstractNumId w:val="10"/>
  </w:num>
  <w:num w:numId="19">
    <w:abstractNumId w:val="12"/>
  </w:num>
  <w:num w:numId="20">
    <w:abstractNumId w:val="2"/>
  </w:num>
  <w:num w:numId="21">
    <w:abstractNumId w:val="24"/>
  </w:num>
  <w:num w:numId="22">
    <w:abstractNumId w:val="21"/>
  </w:num>
  <w:num w:numId="23">
    <w:abstractNumId w:val="15"/>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compat/>
  <w:rsids>
    <w:rsidRoot w:val="000F3C2F"/>
    <w:rsid w:val="00001427"/>
    <w:rsid w:val="0000242E"/>
    <w:rsid w:val="00005BB1"/>
    <w:rsid w:val="00046654"/>
    <w:rsid w:val="00066905"/>
    <w:rsid w:val="000961AC"/>
    <w:rsid w:val="00097089"/>
    <w:rsid w:val="000F3C2F"/>
    <w:rsid w:val="001114D5"/>
    <w:rsid w:val="00117B5F"/>
    <w:rsid w:val="001704FC"/>
    <w:rsid w:val="001A7E36"/>
    <w:rsid w:val="001C19F3"/>
    <w:rsid w:val="001C2711"/>
    <w:rsid w:val="001D33D2"/>
    <w:rsid w:val="002523D4"/>
    <w:rsid w:val="00266F91"/>
    <w:rsid w:val="0027197A"/>
    <w:rsid w:val="002B37C2"/>
    <w:rsid w:val="002B6B28"/>
    <w:rsid w:val="00343ACE"/>
    <w:rsid w:val="003A087E"/>
    <w:rsid w:val="003A4A81"/>
    <w:rsid w:val="00430EA6"/>
    <w:rsid w:val="00484288"/>
    <w:rsid w:val="004933FA"/>
    <w:rsid w:val="004A0630"/>
    <w:rsid w:val="004A64CA"/>
    <w:rsid w:val="00543698"/>
    <w:rsid w:val="00575531"/>
    <w:rsid w:val="00630CA5"/>
    <w:rsid w:val="00637C59"/>
    <w:rsid w:val="007117DA"/>
    <w:rsid w:val="00755429"/>
    <w:rsid w:val="00792516"/>
    <w:rsid w:val="007C0E52"/>
    <w:rsid w:val="00806AD5"/>
    <w:rsid w:val="008373A6"/>
    <w:rsid w:val="00843A79"/>
    <w:rsid w:val="008560C9"/>
    <w:rsid w:val="00886BD9"/>
    <w:rsid w:val="008A4908"/>
    <w:rsid w:val="008B2C64"/>
    <w:rsid w:val="008F667C"/>
    <w:rsid w:val="00905A26"/>
    <w:rsid w:val="00910C0C"/>
    <w:rsid w:val="009546E9"/>
    <w:rsid w:val="0097220A"/>
    <w:rsid w:val="009A2E3B"/>
    <w:rsid w:val="009C1440"/>
    <w:rsid w:val="009F7D43"/>
    <w:rsid w:val="00A633F7"/>
    <w:rsid w:val="00AF7E8C"/>
    <w:rsid w:val="00B909EA"/>
    <w:rsid w:val="00C965AD"/>
    <w:rsid w:val="00D72383"/>
    <w:rsid w:val="00DB42B0"/>
    <w:rsid w:val="00DD2EAC"/>
    <w:rsid w:val="00E6384E"/>
    <w:rsid w:val="00E74869"/>
    <w:rsid w:val="00F06461"/>
    <w:rsid w:val="00F91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0C9"/>
    <w:pPr>
      <w:overflowPunct w:val="0"/>
      <w:autoSpaceDE w:val="0"/>
      <w:autoSpaceDN w:val="0"/>
      <w:adjustRightInd w:val="0"/>
      <w:textAlignment w:val="baseline"/>
    </w:pPr>
    <w:rPr>
      <w:noProof/>
    </w:rPr>
  </w:style>
  <w:style w:type="paragraph" w:styleId="Heading1">
    <w:name w:val="heading 1"/>
    <w:next w:val="Normal"/>
    <w:qFormat/>
    <w:rsid w:val="008560C9"/>
    <w:pPr>
      <w:overflowPunct w:val="0"/>
      <w:autoSpaceDE w:val="0"/>
      <w:autoSpaceDN w:val="0"/>
      <w:adjustRightInd w:val="0"/>
      <w:textAlignment w:val="baseline"/>
      <w:outlineLvl w:val="0"/>
    </w:pPr>
    <w:rPr>
      <w:noProof/>
    </w:rPr>
  </w:style>
  <w:style w:type="paragraph" w:styleId="Heading2">
    <w:name w:val="heading 2"/>
    <w:next w:val="Normal"/>
    <w:qFormat/>
    <w:rsid w:val="008560C9"/>
    <w:pPr>
      <w:overflowPunct w:val="0"/>
      <w:autoSpaceDE w:val="0"/>
      <w:autoSpaceDN w:val="0"/>
      <w:adjustRightInd w:val="0"/>
      <w:textAlignment w:val="baseline"/>
      <w:outlineLvl w:val="1"/>
    </w:pPr>
    <w:rPr>
      <w:noProof/>
    </w:rPr>
  </w:style>
  <w:style w:type="paragraph" w:styleId="Heading3">
    <w:name w:val="heading 3"/>
    <w:next w:val="Normal"/>
    <w:qFormat/>
    <w:rsid w:val="008560C9"/>
    <w:pPr>
      <w:overflowPunct w:val="0"/>
      <w:autoSpaceDE w:val="0"/>
      <w:autoSpaceDN w:val="0"/>
      <w:adjustRightInd w:val="0"/>
      <w:textAlignment w:val="baseline"/>
      <w:outlineLvl w:val="2"/>
    </w:pPr>
    <w:rPr>
      <w:noProof/>
    </w:rPr>
  </w:style>
  <w:style w:type="paragraph" w:styleId="Heading4">
    <w:name w:val="heading 4"/>
    <w:next w:val="Normal"/>
    <w:qFormat/>
    <w:rsid w:val="008560C9"/>
    <w:pPr>
      <w:overflowPunct w:val="0"/>
      <w:autoSpaceDE w:val="0"/>
      <w:autoSpaceDN w:val="0"/>
      <w:adjustRightInd w:val="0"/>
      <w:textAlignment w:val="baseline"/>
      <w:outlineLvl w:val="3"/>
    </w:pPr>
    <w:rPr>
      <w:noProof/>
    </w:rPr>
  </w:style>
  <w:style w:type="paragraph" w:styleId="Heading5">
    <w:name w:val="heading 5"/>
    <w:next w:val="Normal"/>
    <w:qFormat/>
    <w:rsid w:val="008560C9"/>
    <w:pPr>
      <w:overflowPunct w:val="0"/>
      <w:autoSpaceDE w:val="0"/>
      <w:autoSpaceDN w:val="0"/>
      <w:adjustRightInd w:val="0"/>
      <w:textAlignment w:val="baseline"/>
      <w:outlineLvl w:val="4"/>
    </w:pPr>
    <w:rPr>
      <w:noProof/>
    </w:rPr>
  </w:style>
  <w:style w:type="paragraph" w:styleId="Heading6">
    <w:name w:val="heading 6"/>
    <w:next w:val="Normal"/>
    <w:qFormat/>
    <w:rsid w:val="008560C9"/>
    <w:pPr>
      <w:overflowPunct w:val="0"/>
      <w:autoSpaceDE w:val="0"/>
      <w:autoSpaceDN w:val="0"/>
      <w:adjustRightInd w:val="0"/>
      <w:textAlignment w:val="baseline"/>
      <w:outlineLvl w:val="5"/>
    </w:pPr>
    <w:rPr>
      <w:noProof/>
    </w:rPr>
  </w:style>
  <w:style w:type="paragraph" w:styleId="Heading7">
    <w:name w:val="heading 7"/>
    <w:next w:val="Normal"/>
    <w:qFormat/>
    <w:rsid w:val="008560C9"/>
    <w:pPr>
      <w:overflowPunct w:val="0"/>
      <w:autoSpaceDE w:val="0"/>
      <w:autoSpaceDN w:val="0"/>
      <w:adjustRightInd w:val="0"/>
      <w:textAlignment w:val="baseline"/>
      <w:outlineLvl w:val="6"/>
    </w:pPr>
    <w:rPr>
      <w:noProof/>
    </w:rPr>
  </w:style>
  <w:style w:type="paragraph" w:styleId="Heading8">
    <w:name w:val="heading 8"/>
    <w:next w:val="Normal"/>
    <w:qFormat/>
    <w:rsid w:val="008560C9"/>
    <w:pPr>
      <w:overflowPunct w:val="0"/>
      <w:autoSpaceDE w:val="0"/>
      <w:autoSpaceDN w:val="0"/>
      <w:adjustRightInd w:val="0"/>
      <w:textAlignment w:val="baseline"/>
      <w:outlineLvl w:val="7"/>
    </w:pPr>
    <w:rPr>
      <w:noProof/>
    </w:rPr>
  </w:style>
  <w:style w:type="paragraph" w:styleId="Heading9">
    <w:name w:val="heading 9"/>
    <w:next w:val="Normal"/>
    <w:qFormat/>
    <w:rsid w:val="008560C9"/>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0C9"/>
    <w:rPr>
      <w:noProof w:val="0"/>
      <w:sz w:val="24"/>
    </w:rPr>
  </w:style>
  <w:style w:type="paragraph" w:styleId="BodyText2">
    <w:name w:val="Body Text 2"/>
    <w:basedOn w:val="Normal"/>
    <w:rsid w:val="008560C9"/>
    <w:pPr>
      <w:tabs>
        <w:tab w:val="right" w:pos="10967"/>
      </w:tabs>
      <w:jc w:val="center"/>
    </w:pPr>
    <w:rPr>
      <w:b/>
      <w:noProof w:val="0"/>
      <w:sz w:val="32"/>
    </w:rPr>
  </w:style>
  <w:style w:type="paragraph" w:styleId="BalloonText">
    <w:name w:val="Balloon Text"/>
    <w:basedOn w:val="Normal"/>
    <w:semiHidden/>
    <w:rsid w:val="00755429"/>
    <w:rPr>
      <w:rFonts w:ascii="Tahoma" w:hAnsi="Tahoma" w:cs="Tahoma"/>
      <w:sz w:val="16"/>
      <w:szCs w:val="16"/>
    </w:rPr>
  </w:style>
  <w:style w:type="paragraph" w:customStyle="1" w:styleId="CharChar">
    <w:name w:val="Char Char"/>
    <w:basedOn w:val="Normal"/>
    <w:rsid w:val="00543698"/>
    <w:pPr>
      <w:overflowPunct/>
      <w:autoSpaceDE/>
      <w:autoSpaceDN/>
      <w:adjustRightInd/>
      <w:spacing w:after="160" w:line="240" w:lineRule="exact"/>
      <w:textAlignment w:val="auto"/>
    </w:pPr>
    <w:rPr>
      <w:rFonts w:ascii="Verdana" w:hAnsi="Verdana"/>
      <w:noProof w:val="0"/>
    </w:rPr>
  </w:style>
  <w:style w:type="character" w:styleId="Hyperlink">
    <w:name w:val="Hyperlink"/>
    <w:basedOn w:val="DefaultParagraphFont"/>
    <w:rsid w:val="001C27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lene.flynn@seattle.gov" TargetMode="External"/><Relationship Id="rId3" Type="http://schemas.openxmlformats.org/officeDocument/2006/relationships/settings" Target="settings.xml"/><Relationship Id="rId7" Type="http://schemas.openxmlformats.org/officeDocument/2006/relationships/hyperlink" Target="http://inweb/rs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lene.flynn@seattle.g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web/rs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Circulate</vt:lpstr>
    </vt:vector>
  </TitlesOfParts>
  <Company> </Company>
  <LinksUpToDate>false</LinksUpToDate>
  <CharactersWithSpaces>4236</CharactersWithSpaces>
  <SharedDoc>false</SharedDoc>
  <HLinks>
    <vt:vector size="24" baseType="variant">
      <vt:variant>
        <vt:i4>6357047</vt:i4>
      </vt:variant>
      <vt:variant>
        <vt:i4>3</vt:i4>
      </vt:variant>
      <vt:variant>
        <vt:i4>0</vt:i4>
      </vt:variant>
      <vt:variant>
        <vt:i4>5</vt:i4>
      </vt:variant>
      <vt:variant>
        <vt:lpwstr>http://inweb/rsji.</vt:lpwstr>
      </vt:variant>
      <vt:variant>
        <vt:lpwstr/>
      </vt:variant>
      <vt:variant>
        <vt:i4>1507449</vt:i4>
      </vt:variant>
      <vt:variant>
        <vt:i4>0</vt:i4>
      </vt:variant>
      <vt:variant>
        <vt:i4>0</vt:i4>
      </vt:variant>
      <vt:variant>
        <vt:i4>5</vt:i4>
      </vt:variant>
      <vt:variant>
        <vt:lpwstr>mailto:Darlene.flynn@seattle.gov</vt:lpwstr>
      </vt:variant>
      <vt:variant>
        <vt:lpwstr/>
      </vt:variant>
      <vt:variant>
        <vt:i4>6357047</vt:i4>
      </vt:variant>
      <vt:variant>
        <vt:i4>3</vt:i4>
      </vt:variant>
      <vt:variant>
        <vt:i4>0</vt:i4>
      </vt:variant>
      <vt:variant>
        <vt:i4>5</vt:i4>
      </vt:variant>
      <vt:variant>
        <vt:lpwstr>http://inweb/rsji.</vt:lpwstr>
      </vt:variant>
      <vt:variant>
        <vt:lpwstr/>
      </vt:variant>
      <vt:variant>
        <vt:i4>1507449</vt:i4>
      </vt:variant>
      <vt:variant>
        <vt:i4>0</vt:i4>
      </vt:variant>
      <vt:variant>
        <vt:i4>0</vt:i4>
      </vt:variant>
      <vt:variant>
        <vt:i4>5</vt:i4>
      </vt:variant>
      <vt:variant>
        <vt:lpwstr>mailto:Darlene.flynn@seattle.gov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Circulate</dc:title>
  <dc:subject/>
  <dc:creator>Elliott Bronstein</dc:creator>
  <cp:keywords/>
  <cp:lastModifiedBy>Administrator</cp:lastModifiedBy>
  <cp:revision>2</cp:revision>
  <cp:lastPrinted>2011-04-07T18:37:00Z</cp:lastPrinted>
  <dcterms:created xsi:type="dcterms:W3CDTF">2012-01-05T22:39:00Z</dcterms:created>
  <dcterms:modified xsi:type="dcterms:W3CDTF">2012-01-05T22:39:00Z</dcterms:modified>
</cp:coreProperties>
</file>